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630A" w:rsidRDefault="0074630A" w:rsidP="003C07ED">
      <w:pPr>
        <w:pStyle w:val="Heading1"/>
        <w:numPr>
          <w:ilvl w:val="0"/>
          <w:numId w:val="0"/>
        </w:numPr>
        <w:spacing w:before="120" w:after="120" w:line="240" w:lineRule="auto"/>
        <w:ind w:left="431" w:hanging="431"/>
        <w:rPr>
          <w:rFonts w:ascii="Times New Roman" w:hAnsi="Times New Roman" w:cs="Times New Roman"/>
          <w:color w:val="auto"/>
          <w:sz w:val="24"/>
          <w:szCs w:val="24"/>
        </w:rPr>
      </w:pPr>
      <w:bookmarkStart w:id="0" w:name="_Toc356460515"/>
      <w:bookmarkStart w:id="1" w:name="_Toc356461260"/>
      <w:r w:rsidRPr="00623D5E">
        <w:rPr>
          <w:rFonts w:ascii="Times New Roman" w:hAnsi="Times New Roman" w:cs="Times New Roman"/>
          <w:color w:val="auto"/>
          <w:sz w:val="24"/>
          <w:szCs w:val="24"/>
        </w:rPr>
        <w:t>TRABZON KENTİ GENEL YAPISI</w:t>
      </w:r>
      <w:bookmarkEnd w:id="0"/>
      <w:bookmarkEnd w:id="1"/>
    </w:p>
    <w:p w:rsidR="0074630A" w:rsidRPr="00623D5E" w:rsidRDefault="0074630A" w:rsidP="00623D5E">
      <w:pPr>
        <w:pStyle w:val="NoSpacing"/>
      </w:pPr>
    </w:p>
    <w:p w:rsidR="0074630A" w:rsidRPr="00623D5E" w:rsidRDefault="0074630A" w:rsidP="003C07ED">
      <w:pPr>
        <w:pStyle w:val="Heading1"/>
        <w:spacing w:before="120" w:after="120" w:line="240" w:lineRule="auto"/>
        <w:ind w:left="0" w:firstLine="0"/>
        <w:rPr>
          <w:rFonts w:ascii="Times New Roman" w:hAnsi="Times New Roman" w:cs="Times New Roman"/>
          <w:color w:val="auto"/>
          <w:sz w:val="24"/>
          <w:szCs w:val="24"/>
        </w:rPr>
      </w:pPr>
      <w:bookmarkStart w:id="2" w:name="_Toc356460516"/>
      <w:bookmarkStart w:id="3" w:name="_Toc356461261"/>
      <w:r w:rsidRPr="00623D5E">
        <w:rPr>
          <w:rFonts w:ascii="Times New Roman" w:hAnsi="Times New Roman" w:cs="Times New Roman"/>
          <w:color w:val="auto"/>
          <w:sz w:val="24"/>
          <w:szCs w:val="24"/>
        </w:rPr>
        <w:t>TARİHİ, COĞRAFYA VE TOPOĞRAFİK YAP</w:t>
      </w:r>
      <w:r w:rsidRPr="00623D5E">
        <w:rPr>
          <w:rFonts w:ascii="Times New Roman" w:hAnsi="Times New Roman" w:cs="Times New Roman"/>
          <w:color w:val="auto"/>
        </w:rPr>
        <w:tab/>
      </w:r>
      <w:r w:rsidRPr="007E2955">
        <w:rPr>
          <w:rFonts w:cs="Times New Roman"/>
          <w:noProof/>
          <w:color w:val="auto"/>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i1025" type="#_x0000_t75" style="width:449.25pt;height:269.25pt;visibility:visible">
            <v:imagedata r:id="rId7" o:title=""/>
          </v:shape>
        </w:pict>
      </w:r>
      <w:bookmarkEnd w:id="2"/>
      <w:bookmarkEnd w:id="3"/>
    </w:p>
    <w:p w:rsidR="0074630A" w:rsidRPr="003C07ED" w:rsidRDefault="0074630A" w:rsidP="003C07ED">
      <w:pPr>
        <w:pStyle w:val="Caption"/>
        <w:spacing w:before="120" w:after="120"/>
        <w:jc w:val="both"/>
        <w:rPr>
          <w:rFonts w:ascii="Times New Roman" w:hAnsi="Times New Roman" w:cs="Times New Roman"/>
          <w:color w:val="auto"/>
        </w:rPr>
      </w:pPr>
      <w:bookmarkStart w:id="4" w:name="_Toc356460787"/>
      <w:r w:rsidRPr="003C07ED">
        <w:rPr>
          <w:rFonts w:ascii="Times New Roman" w:hAnsi="Times New Roman" w:cs="Times New Roman"/>
          <w:color w:val="auto"/>
        </w:rPr>
        <w:t xml:space="preserve">Şekil </w:t>
      </w:r>
      <w:r w:rsidRPr="003C07ED">
        <w:rPr>
          <w:rFonts w:ascii="Times New Roman" w:hAnsi="Times New Roman" w:cs="Times New Roman"/>
          <w:color w:val="auto"/>
        </w:rPr>
        <w:fldChar w:fldCharType="begin"/>
      </w:r>
      <w:r w:rsidRPr="003C07ED">
        <w:rPr>
          <w:rFonts w:ascii="Times New Roman" w:hAnsi="Times New Roman" w:cs="Times New Roman"/>
          <w:color w:val="auto"/>
        </w:rPr>
        <w:instrText xml:space="preserve"> SEQ Şekil \* ARABIC </w:instrText>
      </w:r>
      <w:r w:rsidRPr="003C07ED">
        <w:rPr>
          <w:rFonts w:ascii="Times New Roman" w:hAnsi="Times New Roman" w:cs="Times New Roman"/>
          <w:color w:val="auto"/>
        </w:rPr>
        <w:fldChar w:fldCharType="separate"/>
      </w:r>
      <w:r>
        <w:rPr>
          <w:rFonts w:ascii="Times New Roman" w:hAnsi="Times New Roman" w:cs="Times New Roman"/>
          <w:noProof/>
          <w:color w:val="auto"/>
        </w:rPr>
        <w:t>1</w:t>
      </w:r>
      <w:r w:rsidRPr="003C07ED">
        <w:rPr>
          <w:rFonts w:ascii="Times New Roman" w:hAnsi="Times New Roman" w:cs="Times New Roman"/>
          <w:color w:val="auto"/>
        </w:rPr>
        <w:fldChar w:fldCharType="end"/>
      </w:r>
      <w:r w:rsidRPr="003C07ED">
        <w:rPr>
          <w:rFonts w:ascii="Times New Roman" w:hAnsi="Times New Roman" w:cs="Times New Roman"/>
          <w:color w:val="auto"/>
        </w:rPr>
        <w:t xml:space="preserve"> Trabzon Kentinin Konumu</w:t>
      </w:r>
      <w:bookmarkEnd w:id="4"/>
    </w:p>
    <w:p w:rsidR="0074630A" w:rsidRPr="00623D5E" w:rsidRDefault="0074630A" w:rsidP="00573704">
      <w:pPr>
        <w:spacing w:after="0" w:line="240" w:lineRule="auto"/>
        <w:jc w:val="both"/>
        <w:rPr>
          <w:rFonts w:ascii="Times New Roman" w:hAnsi="Times New Roman" w:cs="Times New Roman"/>
        </w:rPr>
      </w:pPr>
      <w:r w:rsidRPr="00623D5E">
        <w:rPr>
          <w:rFonts w:ascii="Times New Roman" w:hAnsi="Times New Roman" w:cs="Times New Roman"/>
        </w:rPr>
        <w:tab/>
      </w:r>
    </w:p>
    <w:p w:rsidR="0074630A" w:rsidRPr="00D167FC" w:rsidRDefault="0074630A" w:rsidP="00573704">
      <w:pPr>
        <w:spacing w:after="0" w:line="240" w:lineRule="auto"/>
        <w:jc w:val="both"/>
        <w:rPr>
          <w:rFonts w:ascii="Times New Roman" w:hAnsi="Times New Roman" w:cs="Times New Roman"/>
        </w:rPr>
      </w:pPr>
      <w:r w:rsidRPr="00623D5E">
        <w:rPr>
          <w:rFonts w:ascii="Times New Roman" w:hAnsi="Times New Roman" w:cs="Times New Roman"/>
        </w:rPr>
        <w:tab/>
        <w:t xml:space="preserve">Yüzölçümü 4664 km² olan Trabzon kentinin doğusunda Rize, güneydoğusunda Bayburt, güneyinde Gümüşhane, batısında Giresun ve Kuzeyinde Karadeniz ile komşudur. Çeşitli görüşlerden en kuvvetle muhtemeli olan adını Grekçe Trapez anlamına gelen ‘Trapezus’ kelimesinden aldığı düşünülen Trabzon’un tarihi M.Ö 5500 yılına kadar uzanmaktadır. Çok çeşitli uygarlıklara ev sahipliği yapan kent ılıman iklimi, doğal limanı ve zengin bitki örtüsü ile her dönemde bir cazibe merkezi olmayı başarmıştır. Kentte görülen Gutlar, Kimenler, Miletliler, Persler, Romalılar ve Pontus'lulardan sonra nihayet 26 Ekim 1461 yılında Fatih Sultan Mehmet Han tarafından Türk yurduna katılmıştır.Doğu- Batı doğrultusunda uzanan dağlar şehrin iç kesimlerle olan bağlantısını geçitlerle yapmasını zorunlu kılmıştır. Bu coğrafi engel Trabzon’un gelişmesinin önündeki en büyük manilerdendir. İç kesim bağlantısının kısıtlı olması limanın hinterlandını bir hayli daraltıp etkinliğini azaltmıştır. Yatırım maliyetlerinin çok fazla olmasından dolayı iç kesimlerle yapılması zaruri olan demiryolu bağlantısı bir türlü hayata geçirilememiştir. İklimi denizle temasının da etkisiyle ılıman ve nemlidir. Yağış rejimi bol ve düzenli yağış şeklinde tanımlanabilir. Kıyıdan itibaren yükselen dağlarda karayelinde etkisiyle gür ve yeşil bitki örtüsü bulunur.Akarsuları Karadeniz bölgesinin genelinde olduğu gibi güneydeki yüksek dağlardan kaynağını alarak dağ ve platoları derin bir şekilde yarıp Karadeniz’e ulaşma eğilimindedirler. </w:t>
      </w:r>
    </w:p>
    <w:p w:rsidR="0074630A" w:rsidRPr="00D167FC" w:rsidRDefault="0074630A" w:rsidP="00623D5E">
      <w:pPr>
        <w:pStyle w:val="Heading1"/>
        <w:spacing w:before="120" w:after="120" w:line="240" w:lineRule="auto"/>
        <w:ind w:left="431" w:hanging="431"/>
        <w:rPr>
          <w:rFonts w:ascii="Times New Roman" w:hAnsi="Times New Roman" w:cs="Times New Roman"/>
          <w:color w:val="auto"/>
          <w:sz w:val="24"/>
          <w:szCs w:val="24"/>
        </w:rPr>
      </w:pPr>
      <w:bookmarkStart w:id="5" w:name="_Toc356460517"/>
      <w:bookmarkStart w:id="6" w:name="_Toc356461262"/>
      <w:r w:rsidRPr="00623D5E">
        <w:rPr>
          <w:rFonts w:ascii="Times New Roman" w:hAnsi="Times New Roman" w:cs="Times New Roman"/>
          <w:color w:val="auto"/>
          <w:sz w:val="24"/>
          <w:szCs w:val="24"/>
        </w:rPr>
        <w:t>SOSYO-EKONOMİK VE DEMOGRAFİK YAPI</w:t>
      </w:r>
      <w:bookmarkEnd w:id="5"/>
      <w:bookmarkEnd w:id="6"/>
    </w:p>
    <w:p w:rsidR="0074630A" w:rsidRPr="00623D5E" w:rsidRDefault="0074630A" w:rsidP="00573704">
      <w:pPr>
        <w:spacing w:after="0" w:line="240" w:lineRule="auto"/>
        <w:jc w:val="both"/>
        <w:rPr>
          <w:rFonts w:ascii="Times New Roman" w:hAnsi="Times New Roman" w:cs="Times New Roman"/>
        </w:rPr>
      </w:pPr>
      <w:r w:rsidRPr="00623D5E">
        <w:rPr>
          <w:rFonts w:ascii="Times New Roman" w:hAnsi="Times New Roman" w:cs="Times New Roman"/>
        </w:rPr>
        <w:tab/>
        <w:t>Trabzon Doğu Karadeniz’de her alanda bölgesel merkez konumundadır. Çok çeşitli sektörlerde mal ve hizmet alımı yapmak için kente çok sayıda günübirlik seyahatler yapılmaktadır. Aktif havaalanı yurtiçi ve yurtdışı direkt uçuş hizmetleriyle tüm doğu Karadeniz’in yükünü çekmektedir. Sağlık, sanayi, ticaret ve kültür hizmetlerinin yanında Karadeniz’in en köklü üniversitesine de sahiptir.Tüm idari birimler dahil 2000 yılında yapılan nüfus sayımına göre 486.957’si erkek, 488.180’i bayan olmak üzere toplam 975.137 kişilik bir nüfusa sahiptir. Yıllık nüfus artışı Türkiye’de 18.28 iken Trabzon’da 20.31’dir.Nüfus yoğunluğu Türkiye ortalaması 88 iken, Trabzon’da 209 kişidir (URL-8, 2011).Önceleri Ceneviz ve Venediklilerin aktif ticaretinin göründüğü Karadeniz limanlarında, 16.yy’dan sonra, Osmanlı İmparatorluğu’na dahil olduktan, İran vasıtası ile Orta Asya ve Hindistan’dan gelen malların Karadeniz limanlarına, İstanbul ve Avrupa’ya ulaştırıldığı önemli bir transit ticaret merkeziydi (Akgün, 2000).</w:t>
      </w:r>
    </w:p>
    <w:p w:rsidR="0074630A" w:rsidRPr="00623D5E" w:rsidRDefault="0074630A" w:rsidP="00573704">
      <w:pPr>
        <w:spacing w:after="0" w:line="240" w:lineRule="auto"/>
        <w:jc w:val="both"/>
        <w:rPr>
          <w:rFonts w:ascii="Times New Roman" w:hAnsi="Times New Roman" w:cs="Times New Roman"/>
        </w:rPr>
      </w:pPr>
      <w:r w:rsidRPr="00623D5E">
        <w:rPr>
          <w:rFonts w:ascii="Times New Roman" w:hAnsi="Times New Roman" w:cs="Times New Roman"/>
        </w:rPr>
        <w:tab/>
      </w:r>
    </w:p>
    <w:p w:rsidR="0074630A" w:rsidRPr="00623D5E" w:rsidRDefault="0074630A" w:rsidP="00573704">
      <w:pPr>
        <w:spacing w:after="0" w:line="240" w:lineRule="auto"/>
        <w:jc w:val="both"/>
        <w:rPr>
          <w:rFonts w:ascii="Times New Roman" w:hAnsi="Times New Roman" w:cs="Times New Roman"/>
        </w:rPr>
      </w:pPr>
      <w:r w:rsidRPr="00623D5E">
        <w:rPr>
          <w:rFonts w:ascii="Times New Roman" w:hAnsi="Times New Roman" w:cs="Times New Roman"/>
        </w:rPr>
        <w:tab/>
        <w:t>Mısır Memlüklüler'in ambargoları ile Anadolu’ya kayan ticaret yolları, Osmanlı’yı büyük ölçüde kalkındırmış fakat sonraki dönemlerde Osmanlı ambargolarının da artması Avrupalıların coğrafi keşifleriyle yolların yeniden değişmesine sebep olmuş ve tarihi İpekyolu ve baharat yollarının etkinliğini önemli ölçüde azaltmıştır. Bu dönemden sonra başta Fransa’ya verilen kapitülasyonlar Osmanlı İmparatorluğunun sonunu hazırlamıştır. Soğuk savaş yılları çoktan geride kaldığı 21. yy dünyasında, sınırların kalktığı bir dönemde, yapılan planlar uluslararası arenada boy gösterecek ölçüde olmalıdır. Bunun için öncelikli olarak dünya ticaretlerine yakın yollara direkt bağlantılar şarttır. Bu iç bağlantılar bir önceki bölümde ifade edildiği üzere yük taşımada en optimum sonuç alınan demiryolu tercihiyle yapılmalıdır. Trabzon’u hak ettiği seviyeye getirecek üç önemli ulaşım sistemi vardır. Bunlar demiryolu, uluslararası aktif havaalanı ve aktif bir denizyoludur. Asya’yı ve Kafkasya’yı yok sayan, tarihi yok sayan bir politika Trabzon’u kendi yereline hapseder, etkinliğini bitirir.</w:t>
      </w:r>
    </w:p>
    <w:p w:rsidR="0074630A" w:rsidRPr="00D167FC" w:rsidRDefault="0074630A" w:rsidP="00D167FC">
      <w:pPr>
        <w:pStyle w:val="Heading1"/>
        <w:spacing w:before="120" w:after="120" w:line="240" w:lineRule="auto"/>
        <w:ind w:left="431" w:hanging="431"/>
        <w:rPr>
          <w:rFonts w:ascii="Times New Roman" w:hAnsi="Times New Roman" w:cs="Times New Roman"/>
          <w:color w:val="auto"/>
          <w:sz w:val="24"/>
          <w:szCs w:val="24"/>
        </w:rPr>
      </w:pPr>
      <w:bookmarkStart w:id="7" w:name="_Toc356460518"/>
      <w:bookmarkStart w:id="8" w:name="_Toc356461263"/>
      <w:r w:rsidRPr="00623D5E">
        <w:rPr>
          <w:rFonts w:ascii="Times New Roman" w:hAnsi="Times New Roman" w:cs="Times New Roman"/>
          <w:color w:val="auto"/>
          <w:sz w:val="24"/>
          <w:szCs w:val="24"/>
        </w:rPr>
        <w:t>KENTSEL ARAZİ KULLANIMI</w:t>
      </w:r>
      <w:bookmarkEnd w:id="7"/>
      <w:bookmarkEnd w:id="8"/>
    </w:p>
    <w:p w:rsidR="0074630A" w:rsidRPr="00623D5E" w:rsidRDefault="0074630A" w:rsidP="00573704">
      <w:pPr>
        <w:spacing w:after="0" w:line="240" w:lineRule="auto"/>
        <w:jc w:val="both"/>
        <w:rPr>
          <w:rFonts w:ascii="Times New Roman" w:hAnsi="Times New Roman" w:cs="Times New Roman"/>
        </w:rPr>
      </w:pPr>
      <w:r w:rsidRPr="00623D5E">
        <w:rPr>
          <w:rFonts w:ascii="Times New Roman" w:hAnsi="Times New Roman" w:cs="Times New Roman"/>
        </w:rPr>
        <w:tab/>
        <w:t xml:space="preserve">Trabzon dağların denize paralel uzandığı Karadeniz bölgesinin doğusunda bulunur. Coğrafyasının doğal sonucu olarak doğu-batı doğrultusunda, özellikle de batıya doğru genişleme ve kentleşme eğilimindedir. Bu eğilim gereği Akçaabat-Merkez-Yomra koridorunda merkezle ilçeleri ayıran sınırlar yoğun yapılaşma sebebi ile kalkma noktasına gelmiştir. Bu yapısal gelişim Akçaabat’tan Yomra’yı da içine alan büyük bir Trabzon Kenti görünümünü oluşturmakta ve Trabzon Kentinin büyük şehir belediyesi olması yolunda önemli bir adım olarak nitelendirilmektedir. </w:t>
      </w:r>
    </w:p>
    <w:p w:rsidR="0074630A" w:rsidRPr="00623D5E" w:rsidRDefault="0074630A" w:rsidP="00573704">
      <w:pPr>
        <w:spacing w:after="0" w:line="240" w:lineRule="auto"/>
        <w:jc w:val="both"/>
        <w:rPr>
          <w:rFonts w:ascii="Times New Roman" w:hAnsi="Times New Roman" w:cs="Times New Roman"/>
        </w:rPr>
      </w:pPr>
      <w:r w:rsidRPr="00623D5E">
        <w:rPr>
          <w:rFonts w:ascii="Times New Roman" w:hAnsi="Times New Roman" w:cs="Times New Roman"/>
        </w:rPr>
        <w:tab/>
      </w:r>
    </w:p>
    <w:p w:rsidR="0074630A" w:rsidRDefault="0074630A" w:rsidP="00573704">
      <w:pPr>
        <w:spacing w:after="0" w:line="240" w:lineRule="auto"/>
        <w:jc w:val="both"/>
        <w:rPr>
          <w:rFonts w:ascii="Times New Roman" w:hAnsi="Times New Roman" w:cs="Times New Roman"/>
        </w:rPr>
      </w:pPr>
      <w:r w:rsidRPr="00623D5E">
        <w:rPr>
          <w:rFonts w:ascii="Times New Roman" w:hAnsi="Times New Roman" w:cs="Times New Roman"/>
        </w:rPr>
        <w:tab/>
        <w:t>Tek merkezli Trabzon kenti, kent içinde oluşan çeşitli problemleri çözmek adına çok merkezli bir yapıya bürünmelidir. Mevcut yerel yönetim de çeşitli alışveriş merkezleri, eğlence alanları yaratarak ve kamu binalarını şehre yayarak kısmen çok merkezli bir yapıya bürünme isteğini göstermektedir. Çok merkezli yapıya yönelik bu eğilimlerin yanı sıra, kentin merkezi olan Atatürk Alanı Meydan Parkı Projesiyle çağdaş bir yapıya bürünmüş ve Temmuz 2011 tarihinde halka açılmıştır.İnsan odaklı bir kent içinin tasarlanması amacıyla Zağnos vadisinde önemli bir kentsel dönüşüm projesi hayata geçirilmektedir. Yeşil alanların ve bir açık hava tiyatronun tasarlandığı proje vadiyi adeta hayata döndürmüştür.</w:t>
      </w:r>
    </w:p>
    <w:p w:rsidR="0074630A" w:rsidRPr="00623D5E" w:rsidRDefault="0074630A" w:rsidP="00573704">
      <w:pPr>
        <w:spacing w:after="0" w:line="240" w:lineRule="auto"/>
        <w:jc w:val="both"/>
        <w:rPr>
          <w:rFonts w:ascii="Times New Roman" w:hAnsi="Times New Roman" w:cs="Times New Roman"/>
        </w:rPr>
      </w:pPr>
    </w:p>
    <w:p w:rsidR="0074630A" w:rsidRDefault="0074630A" w:rsidP="003C07ED">
      <w:pPr>
        <w:keepNext/>
        <w:spacing w:after="0" w:line="240" w:lineRule="auto"/>
        <w:jc w:val="both"/>
      </w:pPr>
      <w:r w:rsidRPr="007E2955">
        <w:rPr>
          <w:rFonts w:ascii="Times New Roman" w:hAnsi="Times New Roman" w:cs="Times New Roman"/>
          <w:noProof/>
          <w:lang w:eastAsia="tr-TR"/>
        </w:rPr>
        <w:pict>
          <v:shape id="1 Resim" o:spid="_x0000_i1026" type="#_x0000_t75" alt="DONATILAR.jpg" style="width:466.5pt;height:141pt;visibility:visible">
            <v:imagedata r:id="rId8" o:title=""/>
            <o:lock v:ext="edit" aspectratio="f"/>
          </v:shape>
        </w:pict>
      </w:r>
    </w:p>
    <w:p w:rsidR="0074630A" w:rsidRPr="003C07ED" w:rsidRDefault="0074630A" w:rsidP="003C07ED">
      <w:pPr>
        <w:pStyle w:val="Caption"/>
        <w:spacing w:before="120" w:after="120"/>
        <w:jc w:val="both"/>
        <w:rPr>
          <w:rFonts w:ascii="Times New Roman" w:hAnsi="Times New Roman" w:cs="Times New Roman"/>
          <w:color w:val="auto"/>
        </w:rPr>
      </w:pPr>
      <w:bookmarkStart w:id="9" w:name="_Toc356460788"/>
      <w:r w:rsidRPr="003C07ED">
        <w:rPr>
          <w:rFonts w:ascii="Times New Roman" w:hAnsi="Times New Roman" w:cs="Times New Roman"/>
          <w:color w:val="auto"/>
        </w:rPr>
        <w:t xml:space="preserve">Şekil </w:t>
      </w:r>
      <w:r w:rsidRPr="003C07ED">
        <w:rPr>
          <w:rFonts w:ascii="Times New Roman" w:hAnsi="Times New Roman" w:cs="Times New Roman"/>
          <w:color w:val="auto"/>
        </w:rPr>
        <w:fldChar w:fldCharType="begin"/>
      </w:r>
      <w:r w:rsidRPr="003C07ED">
        <w:rPr>
          <w:rFonts w:ascii="Times New Roman" w:hAnsi="Times New Roman" w:cs="Times New Roman"/>
          <w:color w:val="auto"/>
        </w:rPr>
        <w:instrText xml:space="preserve"> SEQ Şekil \* ARABIC </w:instrText>
      </w:r>
      <w:r w:rsidRPr="003C07ED">
        <w:rPr>
          <w:rFonts w:ascii="Times New Roman" w:hAnsi="Times New Roman" w:cs="Times New Roman"/>
          <w:color w:val="auto"/>
        </w:rPr>
        <w:fldChar w:fldCharType="separate"/>
      </w:r>
      <w:r>
        <w:rPr>
          <w:rFonts w:ascii="Times New Roman" w:hAnsi="Times New Roman" w:cs="Times New Roman"/>
          <w:noProof/>
          <w:color w:val="auto"/>
        </w:rPr>
        <w:t>2</w:t>
      </w:r>
      <w:r w:rsidRPr="003C07ED">
        <w:rPr>
          <w:rFonts w:ascii="Times New Roman" w:hAnsi="Times New Roman" w:cs="Times New Roman"/>
          <w:color w:val="auto"/>
        </w:rPr>
        <w:fldChar w:fldCharType="end"/>
      </w:r>
      <w:r>
        <w:rPr>
          <w:rFonts w:ascii="Times New Roman" w:hAnsi="Times New Roman" w:cs="Times New Roman"/>
          <w:color w:val="auto"/>
        </w:rPr>
        <w:t>- Trabzon Kenti Kentsel Donatı Alanları</w:t>
      </w:r>
      <w:bookmarkEnd w:id="9"/>
    </w:p>
    <w:p w:rsidR="0074630A" w:rsidRPr="00623D5E" w:rsidRDefault="0074630A" w:rsidP="00573704">
      <w:pPr>
        <w:keepNext/>
        <w:spacing w:after="0" w:line="240" w:lineRule="auto"/>
        <w:jc w:val="both"/>
        <w:rPr>
          <w:rFonts w:ascii="Times New Roman" w:hAnsi="Times New Roman" w:cs="Times New Roman"/>
        </w:rPr>
      </w:pPr>
      <w:r w:rsidRPr="00623D5E">
        <w:rPr>
          <w:rFonts w:ascii="Times New Roman" w:hAnsi="Times New Roman" w:cs="Times New Roman"/>
        </w:rPr>
        <w:tab/>
      </w:r>
      <w:r w:rsidRPr="007E2955">
        <w:rPr>
          <w:rFonts w:ascii="Times New Roman" w:hAnsi="Times New Roman" w:cs="Times New Roman"/>
          <w:noProof/>
          <w:lang w:eastAsia="tr-TR"/>
        </w:rPr>
        <w:pict>
          <v:shape id="Resim 4" o:spid="_x0000_i1027" type="#_x0000_t75" style="width:171.75pt;height:234pt;visibility:visible">
            <v:imagedata r:id="rId9" o:title=""/>
          </v:shape>
        </w:pict>
      </w:r>
      <w:r w:rsidRPr="00623D5E">
        <w:rPr>
          <w:rFonts w:ascii="Times New Roman" w:hAnsi="Times New Roman" w:cs="Times New Roman"/>
        </w:rPr>
        <w:t xml:space="preserve"> </w:t>
      </w:r>
      <w:r w:rsidRPr="007E2955">
        <w:rPr>
          <w:rFonts w:ascii="Times New Roman" w:hAnsi="Times New Roman" w:cs="Times New Roman"/>
          <w:noProof/>
          <w:lang w:eastAsia="tr-TR"/>
        </w:rPr>
        <w:pict>
          <v:shape id="Resim 3" o:spid="_x0000_i1028" type="#_x0000_t75" style="width:168.75pt;height:231pt;visibility:visible">
            <v:imagedata r:id="rId10" o:title=""/>
          </v:shape>
        </w:pict>
      </w:r>
    </w:p>
    <w:p w:rsidR="0074630A" w:rsidRPr="003C07ED" w:rsidRDefault="0074630A" w:rsidP="003C07ED">
      <w:pPr>
        <w:pStyle w:val="Caption"/>
        <w:spacing w:before="120" w:after="120"/>
        <w:jc w:val="both"/>
        <w:rPr>
          <w:rFonts w:ascii="Times New Roman" w:hAnsi="Times New Roman" w:cs="Times New Roman"/>
          <w:color w:val="auto"/>
        </w:rPr>
      </w:pPr>
      <w:bookmarkStart w:id="10" w:name="_Toc356460789"/>
      <w:r w:rsidRPr="003C07ED">
        <w:rPr>
          <w:rFonts w:ascii="Times New Roman" w:hAnsi="Times New Roman" w:cs="Times New Roman"/>
          <w:color w:val="auto"/>
        </w:rPr>
        <w:t xml:space="preserve">Şekil </w:t>
      </w:r>
      <w:r w:rsidRPr="003C07ED">
        <w:rPr>
          <w:rFonts w:ascii="Times New Roman" w:hAnsi="Times New Roman" w:cs="Times New Roman"/>
          <w:color w:val="auto"/>
        </w:rPr>
        <w:fldChar w:fldCharType="begin"/>
      </w:r>
      <w:r w:rsidRPr="003C07ED">
        <w:rPr>
          <w:rFonts w:ascii="Times New Roman" w:hAnsi="Times New Roman" w:cs="Times New Roman"/>
          <w:color w:val="auto"/>
        </w:rPr>
        <w:instrText xml:space="preserve"> SEQ Şekil \* ARABIC </w:instrText>
      </w:r>
      <w:r w:rsidRPr="003C07ED">
        <w:rPr>
          <w:rFonts w:ascii="Times New Roman" w:hAnsi="Times New Roman" w:cs="Times New Roman"/>
          <w:color w:val="auto"/>
        </w:rPr>
        <w:fldChar w:fldCharType="separate"/>
      </w:r>
      <w:r>
        <w:rPr>
          <w:rFonts w:ascii="Times New Roman" w:hAnsi="Times New Roman" w:cs="Times New Roman"/>
          <w:noProof/>
          <w:color w:val="auto"/>
        </w:rPr>
        <w:t>3</w:t>
      </w:r>
      <w:r w:rsidRPr="003C07ED">
        <w:rPr>
          <w:rFonts w:ascii="Times New Roman" w:hAnsi="Times New Roman" w:cs="Times New Roman"/>
          <w:color w:val="auto"/>
        </w:rPr>
        <w:fldChar w:fldCharType="end"/>
      </w:r>
      <w:r w:rsidRPr="003C07ED">
        <w:rPr>
          <w:rFonts w:ascii="Times New Roman" w:hAnsi="Times New Roman" w:cs="Times New Roman"/>
          <w:color w:val="auto"/>
        </w:rPr>
        <w:t xml:space="preserve"> Atatürk Alanı Düzenleme Öncesi-Sonrası Görünümü</w:t>
      </w:r>
      <w:bookmarkEnd w:id="10"/>
    </w:p>
    <w:p w:rsidR="0074630A" w:rsidRPr="00623D5E" w:rsidRDefault="0074630A" w:rsidP="00573704">
      <w:pPr>
        <w:spacing w:after="0" w:line="240" w:lineRule="auto"/>
        <w:jc w:val="both"/>
        <w:rPr>
          <w:rFonts w:ascii="Times New Roman" w:hAnsi="Times New Roman" w:cs="Times New Roman"/>
        </w:rPr>
      </w:pPr>
      <w:r w:rsidRPr="00623D5E">
        <w:rPr>
          <w:rFonts w:ascii="Times New Roman" w:hAnsi="Times New Roman" w:cs="Times New Roman"/>
        </w:rPr>
        <w:tab/>
      </w:r>
    </w:p>
    <w:p w:rsidR="0074630A" w:rsidRPr="00623D5E" w:rsidRDefault="0074630A" w:rsidP="00573704">
      <w:pPr>
        <w:spacing w:after="0" w:line="240" w:lineRule="auto"/>
        <w:jc w:val="both"/>
        <w:rPr>
          <w:rFonts w:ascii="Times New Roman" w:hAnsi="Times New Roman" w:cs="Times New Roman"/>
        </w:rPr>
      </w:pPr>
      <w:r w:rsidRPr="00623D5E">
        <w:rPr>
          <w:rFonts w:ascii="Times New Roman" w:hAnsi="Times New Roman" w:cs="Times New Roman"/>
        </w:rPr>
        <w:tab/>
        <w:t xml:space="preserve">2011 Gençlik Olimpiyatlarının Türkiye-Trabzon’da gerçekleştirilecek olması kente çok sayıda yeni spor komplesi kazandırmıştır. Bunların birçoğu Beşirli- Sahilyolu arasında yeşil alan olarak öngörülen yerlere inşa edilmektedir. Bununla birlikte Trabzonspor kulübünün yeni stat projesi çerçevesinde Akyazı mevkiine denize dolgu yapılarak sosyal ve sportif tesisler kazandırılması çalışmaları halen sürmektedir. </w:t>
      </w:r>
    </w:p>
    <w:p w:rsidR="0074630A" w:rsidRPr="00623D5E" w:rsidRDefault="0074630A" w:rsidP="00573704">
      <w:pPr>
        <w:spacing w:after="0" w:line="240" w:lineRule="auto"/>
        <w:jc w:val="both"/>
        <w:rPr>
          <w:rFonts w:ascii="Times New Roman" w:hAnsi="Times New Roman" w:cs="Times New Roman"/>
        </w:rPr>
      </w:pPr>
    </w:p>
    <w:p w:rsidR="0074630A" w:rsidRDefault="0074630A" w:rsidP="00573704">
      <w:pPr>
        <w:spacing w:after="0" w:line="240" w:lineRule="auto"/>
        <w:jc w:val="both"/>
        <w:rPr>
          <w:rFonts w:ascii="Times New Roman" w:hAnsi="Times New Roman" w:cs="Times New Roman"/>
        </w:rPr>
      </w:pPr>
      <w:r w:rsidRPr="00623D5E">
        <w:rPr>
          <w:rFonts w:ascii="Times New Roman" w:hAnsi="Times New Roman" w:cs="Times New Roman"/>
        </w:rPr>
        <w:tab/>
        <w:t>Sanayi ve Organize Küçük Sanayi kullanımına ilişkin olarak getirilen önemli bir karar sanayinin kentin Erzurum çıkışı Değirmendere mevkii tarafına aktarılmasıdır. Yomra yerleşmesinin batısında gözlenen küçük sanayi gelişimi, bu yörenin kentsel çalışma alanları olarak düzenlenmesini getirmiştir. Bu uygulamalar ulaşım açısından bu bölgelere giden yol ve kavşaklarda önemli yığılmalara neden olmaktadır.</w:t>
      </w:r>
    </w:p>
    <w:p w:rsidR="0074630A" w:rsidRPr="00623D5E" w:rsidRDefault="0074630A" w:rsidP="00573704">
      <w:pPr>
        <w:spacing w:after="0" w:line="240" w:lineRule="auto"/>
        <w:jc w:val="both"/>
        <w:rPr>
          <w:rFonts w:ascii="Times New Roman" w:hAnsi="Times New Roman" w:cs="Times New Roman"/>
        </w:rPr>
      </w:pPr>
    </w:p>
    <w:p w:rsidR="0074630A" w:rsidRPr="001552FC" w:rsidRDefault="0074630A" w:rsidP="003C07ED">
      <w:pPr>
        <w:pStyle w:val="Heading1"/>
        <w:spacing w:before="120" w:after="120" w:line="240" w:lineRule="auto"/>
        <w:ind w:left="431" w:hanging="431"/>
        <w:rPr>
          <w:rFonts w:ascii="Times New Roman" w:hAnsi="Times New Roman" w:cs="Times New Roman"/>
          <w:color w:val="auto"/>
          <w:sz w:val="24"/>
          <w:szCs w:val="24"/>
        </w:rPr>
      </w:pPr>
      <w:bookmarkStart w:id="11" w:name="_Toc356460519"/>
      <w:bookmarkStart w:id="12" w:name="_Toc356461264"/>
      <w:r w:rsidRPr="00623D5E">
        <w:rPr>
          <w:rFonts w:ascii="Times New Roman" w:hAnsi="Times New Roman" w:cs="Times New Roman"/>
          <w:color w:val="auto"/>
          <w:sz w:val="24"/>
          <w:szCs w:val="24"/>
        </w:rPr>
        <w:t>TRABZON KENTİ ULAŞIM DURUMU</w:t>
      </w:r>
      <w:bookmarkEnd w:id="11"/>
      <w:bookmarkEnd w:id="12"/>
    </w:p>
    <w:p w:rsidR="0074630A" w:rsidRPr="00D167FC" w:rsidRDefault="0074630A" w:rsidP="00D167FC">
      <w:pPr>
        <w:pStyle w:val="Heading2"/>
        <w:spacing w:before="120" w:after="120" w:line="240" w:lineRule="auto"/>
        <w:rPr>
          <w:rFonts w:ascii="Times New Roman" w:hAnsi="Times New Roman" w:cs="Times New Roman"/>
          <w:color w:val="auto"/>
          <w:sz w:val="24"/>
          <w:szCs w:val="24"/>
        </w:rPr>
      </w:pPr>
      <w:bookmarkStart w:id="13" w:name="_Toc356460520"/>
      <w:bookmarkStart w:id="14" w:name="_Toc356461265"/>
      <w:r w:rsidRPr="003C07ED">
        <w:rPr>
          <w:rFonts w:ascii="Times New Roman" w:hAnsi="Times New Roman" w:cs="Times New Roman"/>
          <w:color w:val="auto"/>
          <w:sz w:val="24"/>
          <w:szCs w:val="24"/>
        </w:rPr>
        <w:t>HAVA ULAŞIMI</w:t>
      </w:r>
      <w:bookmarkEnd w:id="13"/>
      <w:bookmarkEnd w:id="14"/>
    </w:p>
    <w:p w:rsidR="0074630A" w:rsidRPr="001552FC" w:rsidRDefault="0074630A" w:rsidP="001552FC">
      <w:pPr>
        <w:spacing w:after="0" w:line="240" w:lineRule="auto"/>
        <w:ind w:firstLine="576"/>
        <w:jc w:val="both"/>
        <w:rPr>
          <w:rFonts w:ascii="Times New Roman" w:hAnsi="Times New Roman" w:cs="Times New Roman"/>
        </w:rPr>
      </w:pPr>
      <w:r w:rsidRPr="001552FC">
        <w:rPr>
          <w:rFonts w:ascii="Times New Roman" w:hAnsi="Times New Roman" w:cs="Times New Roman"/>
        </w:rPr>
        <w:t xml:space="preserve">Trabzon Havalimanı  1957 yılında hizmete girmiştir.Toplam 1.377.244 m² kurulu alanı bulunan Trabzon Havalimanında 9.710 m²`lik Dış Hatlar terminali ve 14.035 m²`lik İç Hatlar terminali olmak üzere toplam 23.745 m²`lik 3.5 milyon Yolcu/Yıl kapasiteli 2 adet terminal mevcuttur.Trabzon Hava Limanında 2640x45 metre boyutunda bir adet pist bulunmaktadır. </w:t>
      </w:r>
    </w:p>
    <w:p w:rsidR="0074630A" w:rsidRDefault="0074630A" w:rsidP="001552FC">
      <w:pPr>
        <w:spacing w:after="0" w:line="240" w:lineRule="auto"/>
        <w:jc w:val="both"/>
        <w:rPr>
          <w:rFonts w:ascii="Times New Roman" w:hAnsi="Times New Roman" w:cs="Times New Roman"/>
          <w:b/>
          <w:bCs/>
        </w:rPr>
      </w:pPr>
    </w:p>
    <w:p w:rsidR="0074630A" w:rsidRPr="003C07ED" w:rsidRDefault="0074630A" w:rsidP="003C07ED">
      <w:pPr>
        <w:pStyle w:val="Heading2"/>
        <w:spacing w:before="120" w:after="120" w:line="240" w:lineRule="auto"/>
        <w:rPr>
          <w:rFonts w:ascii="Times New Roman" w:hAnsi="Times New Roman" w:cs="Times New Roman"/>
          <w:color w:val="auto"/>
          <w:sz w:val="24"/>
          <w:szCs w:val="24"/>
        </w:rPr>
      </w:pPr>
      <w:bookmarkStart w:id="15" w:name="_Toc356460521"/>
      <w:bookmarkStart w:id="16" w:name="_Toc356461266"/>
      <w:r w:rsidRPr="003C07ED">
        <w:rPr>
          <w:rFonts w:ascii="Times New Roman" w:hAnsi="Times New Roman" w:cs="Times New Roman"/>
          <w:color w:val="auto"/>
          <w:sz w:val="24"/>
          <w:szCs w:val="24"/>
        </w:rPr>
        <w:t>DENİZ ULAŞIMI</w:t>
      </w:r>
      <w:bookmarkEnd w:id="15"/>
      <w:bookmarkEnd w:id="16"/>
    </w:p>
    <w:p w:rsidR="0074630A" w:rsidRPr="001552FC" w:rsidRDefault="0074630A" w:rsidP="001552FC">
      <w:pPr>
        <w:spacing w:after="0" w:line="240" w:lineRule="auto"/>
        <w:ind w:firstLine="576"/>
        <w:jc w:val="both"/>
        <w:rPr>
          <w:rFonts w:ascii="Times New Roman" w:hAnsi="Times New Roman" w:cs="Times New Roman"/>
        </w:rPr>
      </w:pPr>
      <w:r>
        <w:rPr>
          <w:rFonts w:ascii="Times New Roman" w:hAnsi="Times New Roman" w:cs="Times New Roman"/>
        </w:rPr>
        <w:t>T</w:t>
      </w:r>
      <w:r w:rsidRPr="001552FC">
        <w:rPr>
          <w:rFonts w:ascii="Times New Roman" w:hAnsi="Times New Roman" w:cs="Times New Roman"/>
        </w:rPr>
        <w:t xml:space="preserve">oplam 1525 metre rıhtım uzunluğu olan Trabzon limanında Deniz Yolu Ulaşımı sağlanmamaktadır. </w:t>
      </w:r>
    </w:p>
    <w:p w:rsidR="0074630A" w:rsidRDefault="0074630A" w:rsidP="001552FC">
      <w:pPr>
        <w:spacing w:after="0" w:line="240" w:lineRule="auto"/>
        <w:jc w:val="both"/>
        <w:rPr>
          <w:rFonts w:ascii="Times New Roman" w:hAnsi="Times New Roman" w:cs="Times New Roman"/>
          <w:b/>
          <w:bCs/>
        </w:rPr>
      </w:pPr>
    </w:p>
    <w:p w:rsidR="0074630A" w:rsidRPr="003C07ED" w:rsidRDefault="0074630A" w:rsidP="003C07ED">
      <w:pPr>
        <w:pStyle w:val="Heading2"/>
        <w:spacing w:before="120" w:after="120" w:line="240" w:lineRule="auto"/>
        <w:rPr>
          <w:rFonts w:ascii="Times New Roman" w:hAnsi="Times New Roman" w:cs="Times New Roman"/>
          <w:color w:val="auto"/>
          <w:sz w:val="24"/>
          <w:szCs w:val="24"/>
        </w:rPr>
      </w:pPr>
      <w:bookmarkStart w:id="17" w:name="_Toc356460522"/>
      <w:bookmarkStart w:id="18" w:name="_Toc356461267"/>
      <w:r w:rsidRPr="003C07ED">
        <w:rPr>
          <w:rFonts w:ascii="Times New Roman" w:hAnsi="Times New Roman" w:cs="Times New Roman"/>
          <w:color w:val="auto"/>
          <w:sz w:val="24"/>
          <w:szCs w:val="24"/>
        </w:rPr>
        <w:t>DEMİRYOLU ULAŞIMI</w:t>
      </w:r>
      <w:bookmarkEnd w:id="17"/>
      <w:bookmarkEnd w:id="18"/>
    </w:p>
    <w:p w:rsidR="0074630A" w:rsidRPr="001552FC" w:rsidRDefault="0074630A" w:rsidP="001552FC">
      <w:pPr>
        <w:spacing w:after="0" w:line="240" w:lineRule="auto"/>
        <w:ind w:firstLine="360"/>
        <w:jc w:val="both"/>
        <w:rPr>
          <w:rFonts w:ascii="Times New Roman" w:hAnsi="Times New Roman" w:cs="Times New Roman"/>
        </w:rPr>
      </w:pPr>
      <w:r w:rsidRPr="001552FC">
        <w:rPr>
          <w:rFonts w:ascii="Times New Roman" w:hAnsi="Times New Roman" w:cs="Times New Roman"/>
        </w:rPr>
        <w:t>Tranzon’da Demiyolu bulunmamakta olup, 3 adet demiryolu projesi bulunmaktadır:</w:t>
      </w:r>
    </w:p>
    <w:p w:rsidR="0074630A" w:rsidRPr="001552FC" w:rsidRDefault="0074630A" w:rsidP="001552FC">
      <w:pPr>
        <w:numPr>
          <w:ilvl w:val="0"/>
          <w:numId w:val="4"/>
        </w:numPr>
        <w:spacing w:after="0" w:line="240" w:lineRule="auto"/>
        <w:jc w:val="both"/>
        <w:rPr>
          <w:rFonts w:ascii="Times New Roman" w:hAnsi="Times New Roman" w:cs="Times New Roman"/>
        </w:rPr>
      </w:pPr>
      <w:r w:rsidRPr="001552FC">
        <w:rPr>
          <w:rFonts w:ascii="Times New Roman" w:hAnsi="Times New Roman" w:cs="Times New Roman"/>
        </w:rPr>
        <w:t xml:space="preserve">Trabzon - Hafif Raylı Sistem Projesi  </w:t>
      </w:r>
    </w:p>
    <w:p w:rsidR="0074630A" w:rsidRPr="001552FC" w:rsidRDefault="0074630A" w:rsidP="001552FC">
      <w:pPr>
        <w:numPr>
          <w:ilvl w:val="0"/>
          <w:numId w:val="4"/>
        </w:numPr>
        <w:spacing w:after="0" w:line="240" w:lineRule="auto"/>
        <w:jc w:val="both"/>
        <w:rPr>
          <w:rFonts w:ascii="Times New Roman" w:hAnsi="Times New Roman" w:cs="Times New Roman"/>
        </w:rPr>
      </w:pPr>
      <w:r w:rsidRPr="001552FC">
        <w:rPr>
          <w:rFonts w:ascii="Times New Roman" w:hAnsi="Times New Roman" w:cs="Times New Roman"/>
        </w:rPr>
        <w:t>Trabzon-Diyarbakır-Zaho-Basra demiryolu projesi</w:t>
      </w:r>
    </w:p>
    <w:p w:rsidR="0074630A" w:rsidRPr="001552FC" w:rsidRDefault="0074630A" w:rsidP="001552FC">
      <w:pPr>
        <w:numPr>
          <w:ilvl w:val="0"/>
          <w:numId w:val="4"/>
        </w:numPr>
        <w:spacing w:after="0" w:line="240" w:lineRule="auto"/>
        <w:jc w:val="both"/>
        <w:rPr>
          <w:rFonts w:ascii="Times New Roman" w:hAnsi="Times New Roman" w:cs="Times New Roman"/>
        </w:rPr>
      </w:pPr>
      <w:r w:rsidRPr="001552FC">
        <w:rPr>
          <w:rFonts w:ascii="Times New Roman" w:hAnsi="Times New Roman" w:cs="Times New Roman"/>
        </w:rPr>
        <w:t>İstanbul-Trabzon Arası Hızlı Tren Projesi </w:t>
      </w:r>
    </w:p>
    <w:p w:rsidR="0074630A" w:rsidRDefault="0074630A" w:rsidP="001552FC">
      <w:pPr>
        <w:spacing w:after="0" w:line="240" w:lineRule="auto"/>
        <w:jc w:val="both"/>
        <w:rPr>
          <w:rFonts w:ascii="Times New Roman" w:hAnsi="Times New Roman" w:cs="Times New Roman"/>
          <w:b/>
          <w:bCs/>
        </w:rPr>
      </w:pPr>
    </w:p>
    <w:p w:rsidR="0074630A" w:rsidRPr="003C07ED" w:rsidRDefault="0074630A" w:rsidP="003C07ED">
      <w:pPr>
        <w:pStyle w:val="Heading2"/>
        <w:spacing w:before="120" w:after="120" w:line="240" w:lineRule="auto"/>
        <w:rPr>
          <w:rFonts w:ascii="Times New Roman" w:hAnsi="Times New Roman" w:cs="Times New Roman"/>
          <w:color w:val="auto"/>
          <w:sz w:val="24"/>
          <w:szCs w:val="24"/>
        </w:rPr>
      </w:pPr>
      <w:bookmarkStart w:id="19" w:name="_Toc356460523"/>
      <w:bookmarkStart w:id="20" w:name="_Toc356461268"/>
      <w:r w:rsidRPr="003C07ED">
        <w:rPr>
          <w:rFonts w:ascii="Times New Roman" w:hAnsi="Times New Roman" w:cs="Times New Roman"/>
          <w:color w:val="auto"/>
          <w:sz w:val="24"/>
          <w:szCs w:val="24"/>
        </w:rPr>
        <w:t>KARAYOLU ULAŞIMI</w:t>
      </w:r>
      <w:bookmarkEnd w:id="19"/>
      <w:bookmarkEnd w:id="20"/>
    </w:p>
    <w:p w:rsidR="0074630A" w:rsidRPr="001552FC" w:rsidRDefault="0074630A" w:rsidP="001552FC">
      <w:pPr>
        <w:spacing w:after="0" w:line="240" w:lineRule="auto"/>
        <w:jc w:val="both"/>
        <w:rPr>
          <w:rFonts w:ascii="Times New Roman" w:hAnsi="Times New Roman" w:cs="Times New Roman"/>
        </w:rPr>
      </w:pPr>
    </w:p>
    <w:p w:rsidR="0074630A" w:rsidRPr="00623D5E" w:rsidRDefault="0074630A" w:rsidP="001552FC">
      <w:pPr>
        <w:spacing w:after="0" w:line="240" w:lineRule="auto"/>
        <w:jc w:val="both"/>
        <w:rPr>
          <w:rFonts w:ascii="Times New Roman" w:hAnsi="Times New Roman" w:cs="Times New Roman"/>
        </w:rPr>
      </w:pPr>
    </w:p>
    <w:p w:rsidR="0074630A" w:rsidRPr="00623D5E" w:rsidRDefault="0074630A" w:rsidP="00573704">
      <w:pPr>
        <w:keepNext/>
        <w:spacing w:after="0" w:line="240" w:lineRule="auto"/>
        <w:jc w:val="both"/>
        <w:rPr>
          <w:rFonts w:ascii="Times New Roman" w:hAnsi="Times New Roman" w:cs="Times New Roman"/>
        </w:rPr>
      </w:pPr>
      <w:r w:rsidRPr="007E2955">
        <w:rPr>
          <w:rFonts w:ascii="Times New Roman" w:hAnsi="Times New Roman" w:cs="Times New Roman"/>
          <w:noProof/>
          <w:lang w:eastAsia="tr-TR"/>
        </w:rPr>
        <w:pict>
          <v:shape id="Resim 5" o:spid="_x0000_i1029" type="#_x0000_t75" style="width:413.25pt;height:269.25pt;visibility:visible">
            <v:imagedata r:id="rId11" o:title=""/>
          </v:shape>
        </w:pict>
      </w:r>
    </w:p>
    <w:p w:rsidR="0074630A" w:rsidRPr="003C07ED" w:rsidRDefault="0074630A" w:rsidP="003C07ED">
      <w:pPr>
        <w:pStyle w:val="Caption"/>
        <w:spacing w:before="120" w:after="120"/>
        <w:jc w:val="both"/>
        <w:rPr>
          <w:rFonts w:ascii="Times New Roman" w:hAnsi="Times New Roman" w:cs="Times New Roman"/>
          <w:color w:val="auto"/>
        </w:rPr>
      </w:pPr>
      <w:bookmarkStart w:id="21" w:name="_Toc356460790"/>
      <w:r w:rsidRPr="003C07ED">
        <w:rPr>
          <w:rFonts w:ascii="Times New Roman" w:hAnsi="Times New Roman" w:cs="Times New Roman"/>
          <w:color w:val="auto"/>
        </w:rPr>
        <w:t xml:space="preserve">Şekil </w:t>
      </w:r>
      <w:r w:rsidRPr="003C07ED">
        <w:rPr>
          <w:rFonts w:ascii="Times New Roman" w:hAnsi="Times New Roman" w:cs="Times New Roman"/>
          <w:color w:val="auto"/>
        </w:rPr>
        <w:fldChar w:fldCharType="begin"/>
      </w:r>
      <w:r w:rsidRPr="003C07ED">
        <w:rPr>
          <w:rFonts w:ascii="Times New Roman" w:hAnsi="Times New Roman" w:cs="Times New Roman"/>
          <w:color w:val="auto"/>
        </w:rPr>
        <w:instrText xml:space="preserve"> SEQ Şekil \* ARABIC </w:instrText>
      </w:r>
      <w:r w:rsidRPr="003C07ED">
        <w:rPr>
          <w:rFonts w:ascii="Times New Roman" w:hAnsi="Times New Roman" w:cs="Times New Roman"/>
          <w:color w:val="auto"/>
        </w:rPr>
        <w:fldChar w:fldCharType="separate"/>
      </w:r>
      <w:r>
        <w:rPr>
          <w:rFonts w:ascii="Times New Roman" w:hAnsi="Times New Roman" w:cs="Times New Roman"/>
          <w:noProof/>
          <w:color w:val="auto"/>
        </w:rPr>
        <w:t>4</w:t>
      </w:r>
      <w:r w:rsidRPr="003C07ED">
        <w:rPr>
          <w:rFonts w:ascii="Times New Roman" w:hAnsi="Times New Roman" w:cs="Times New Roman"/>
          <w:color w:val="auto"/>
        </w:rPr>
        <w:fldChar w:fldCharType="end"/>
      </w:r>
      <w:r w:rsidRPr="003C07ED">
        <w:rPr>
          <w:rFonts w:ascii="Times New Roman" w:hAnsi="Times New Roman" w:cs="Times New Roman"/>
          <w:color w:val="auto"/>
        </w:rPr>
        <w:t xml:space="preserve"> Trabzon Kenti Genel Görünümü</w:t>
      </w:r>
      <w:bookmarkEnd w:id="21"/>
    </w:p>
    <w:p w:rsidR="0074630A" w:rsidRPr="00623D5E" w:rsidRDefault="0074630A" w:rsidP="00573704">
      <w:pPr>
        <w:spacing w:after="0" w:line="240" w:lineRule="auto"/>
        <w:jc w:val="both"/>
        <w:rPr>
          <w:sz w:val="16"/>
          <w:szCs w:val="16"/>
        </w:rPr>
      </w:pPr>
    </w:p>
    <w:p w:rsidR="0074630A" w:rsidRPr="00623D5E" w:rsidRDefault="0074630A" w:rsidP="00573704">
      <w:pPr>
        <w:spacing w:after="0" w:line="240" w:lineRule="auto"/>
        <w:jc w:val="both"/>
        <w:rPr>
          <w:rFonts w:ascii="Times New Roman" w:hAnsi="Times New Roman" w:cs="Times New Roman"/>
        </w:rPr>
      </w:pPr>
      <w:r w:rsidRPr="00623D5E">
        <w:rPr>
          <w:sz w:val="16"/>
          <w:szCs w:val="16"/>
        </w:rPr>
        <w:tab/>
      </w:r>
      <w:r w:rsidRPr="00623D5E">
        <w:rPr>
          <w:rFonts w:ascii="Times New Roman" w:hAnsi="Times New Roman" w:cs="Times New Roman"/>
        </w:rPr>
        <w:t>Trabzon coğrafi yapısından ötürü sahile sıkışmış bir kenttir. Kentte tüm Türkiye’de olduğu gibi 1950’lerde başlayan karayolu hamlesiyle birlikte ulaşımdan anlaşılan sadece karayolu olmuştur. Bu bağlamda çok önemli bir güç olan önemli Trabzon limanı ihmal edilmiştir. Demiryolu ise rafa kalkmıştır.</w:t>
      </w:r>
    </w:p>
    <w:p w:rsidR="0074630A" w:rsidRPr="00623D5E" w:rsidRDefault="0074630A" w:rsidP="00573704">
      <w:pPr>
        <w:spacing w:after="0" w:line="240" w:lineRule="auto"/>
        <w:jc w:val="both"/>
        <w:rPr>
          <w:rFonts w:ascii="Times New Roman" w:hAnsi="Times New Roman" w:cs="Times New Roman"/>
        </w:rPr>
      </w:pPr>
    </w:p>
    <w:p w:rsidR="0074630A" w:rsidRPr="00623D5E" w:rsidRDefault="0074630A" w:rsidP="00573704">
      <w:pPr>
        <w:spacing w:after="0" w:line="240" w:lineRule="auto"/>
        <w:jc w:val="both"/>
        <w:rPr>
          <w:rFonts w:ascii="Times New Roman" w:hAnsi="Times New Roman" w:cs="Times New Roman"/>
        </w:rPr>
      </w:pPr>
      <w:r w:rsidRPr="00623D5E">
        <w:rPr>
          <w:rFonts w:ascii="Times New Roman" w:hAnsi="Times New Roman" w:cs="Times New Roman"/>
        </w:rPr>
        <w:tab/>
        <w:t>Sonraki bölümlerde ayrıntısına girilecek olan karayolu altyapısı ise ana trafik hacmini yüklenen 1966 yılında imar edilmiş Devlet Sahil Yolu, Tanjant yolu ve yapılışı ve güzergâhı hala tartışılan uğruna birçok güzellik ve doğallığın yitirildiği Karadeniz Sahil Yoludur.</w:t>
      </w:r>
    </w:p>
    <w:p w:rsidR="0074630A" w:rsidRPr="00623D5E" w:rsidRDefault="0074630A" w:rsidP="00573704">
      <w:pPr>
        <w:spacing w:after="0" w:line="240" w:lineRule="auto"/>
        <w:jc w:val="both"/>
        <w:rPr>
          <w:rFonts w:ascii="Times New Roman" w:hAnsi="Times New Roman" w:cs="Times New Roman"/>
          <w:b/>
          <w:bCs/>
        </w:rPr>
      </w:pPr>
    </w:p>
    <w:p w:rsidR="0074630A" w:rsidRPr="00D167FC" w:rsidRDefault="0074630A" w:rsidP="00D167FC">
      <w:pPr>
        <w:pStyle w:val="Heading3"/>
        <w:spacing w:before="120" w:after="120"/>
        <w:rPr>
          <w:rFonts w:ascii="Times New Roman" w:hAnsi="Times New Roman" w:cs="Times New Roman"/>
          <w:color w:val="auto"/>
        </w:rPr>
      </w:pPr>
      <w:bookmarkStart w:id="22" w:name="_Toc356460524"/>
      <w:bookmarkStart w:id="23" w:name="_Toc356461269"/>
      <w:r w:rsidRPr="001552FC">
        <w:rPr>
          <w:rFonts w:ascii="Times New Roman" w:hAnsi="Times New Roman" w:cs="Times New Roman"/>
          <w:color w:val="auto"/>
        </w:rPr>
        <w:t>MEVCUT YOLLAR</w:t>
      </w:r>
      <w:bookmarkEnd w:id="22"/>
      <w:bookmarkEnd w:id="23"/>
    </w:p>
    <w:p w:rsidR="0074630A" w:rsidRPr="00623D5E" w:rsidRDefault="0074630A" w:rsidP="00573704">
      <w:pPr>
        <w:spacing w:after="0" w:line="240" w:lineRule="auto"/>
        <w:jc w:val="both"/>
        <w:rPr>
          <w:rFonts w:ascii="Times New Roman" w:hAnsi="Times New Roman" w:cs="Times New Roman"/>
        </w:rPr>
      </w:pPr>
      <w:r w:rsidRPr="00623D5E">
        <w:rPr>
          <w:rFonts w:ascii="Times New Roman" w:hAnsi="Times New Roman" w:cs="Times New Roman"/>
        </w:rPr>
        <w:tab/>
        <w:t>Nitelik ve işlevi bakımından Trabzon’daki yollar dört grupta incelenebilir.Bunlardan ilki TCK’nın sorumluluk alanında olan Sahil yolu ve Erzurum yolu gibi standardı diğer mevcut yollara göre daha yüksek yollardır. Bir diğer grup kentin tarihsel dokusu içinde kalan geliştirilmeye imkânı olmayan geneli parke ve geometrik olarak dar ve araç trafiğine uygun olmayan yollardır.</w:t>
      </w:r>
    </w:p>
    <w:p w:rsidR="0074630A" w:rsidRPr="00623D5E" w:rsidRDefault="0074630A" w:rsidP="00573704">
      <w:pPr>
        <w:spacing w:after="0" w:line="240" w:lineRule="auto"/>
        <w:jc w:val="both"/>
        <w:rPr>
          <w:rFonts w:ascii="Times New Roman" w:hAnsi="Times New Roman" w:cs="Times New Roman"/>
        </w:rPr>
      </w:pPr>
      <w:r w:rsidRPr="00623D5E">
        <w:rPr>
          <w:rFonts w:ascii="Times New Roman" w:hAnsi="Times New Roman" w:cs="Times New Roman"/>
        </w:rPr>
        <w:tab/>
      </w:r>
    </w:p>
    <w:p w:rsidR="0074630A" w:rsidRPr="00623D5E" w:rsidRDefault="0074630A" w:rsidP="00573704">
      <w:pPr>
        <w:spacing w:after="0" w:line="240" w:lineRule="auto"/>
        <w:jc w:val="both"/>
        <w:rPr>
          <w:rFonts w:ascii="Times New Roman" w:hAnsi="Times New Roman" w:cs="Times New Roman"/>
        </w:rPr>
      </w:pPr>
      <w:r w:rsidRPr="00623D5E">
        <w:rPr>
          <w:rFonts w:ascii="Times New Roman" w:hAnsi="Times New Roman" w:cs="Times New Roman"/>
        </w:rPr>
        <w:tab/>
        <w:t>Üçüncü grup ise kent çekirdeği dışında yapılanmış alanları kendi içinde ve birbiri arasında bağlayan yollardır. Bu yollar genelde eski tarla yolu izlerine inşa edilmiş yollardır. Bu yollar parke, beton, makadam ve stabilize türdedir. Son grup ilk üç gruba dahil olmayan imar hareketleri sırasında ortaya çıkan yollardır. Beton parke taşı ya da asfalt kaplamalı yol bağlantılarıdır (Anonim 2, 1994).</w:t>
      </w:r>
    </w:p>
    <w:p w:rsidR="0074630A" w:rsidRPr="00623D5E" w:rsidRDefault="0074630A" w:rsidP="00573704">
      <w:pPr>
        <w:spacing w:after="0" w:line="240" w:lineRule="auto"/>
        <w:jc w:val="both"/>
        <w:rPr>
          <w:rFonts w:ascii="Times New Roman" w:hAnsi="Times New Roman" w:cs="Times New Roman"/>
        </w:rPr>
      </w:pPr>
    </w:p>
    <w:p w:rsidR="0074630A" w:rsidRPr="003C07ED" w:rsidRDefault="0074630A" w:rsidP="003C07ED">
      <w:pPr>
        <w:pStyle w:val="Caption"/>
        <w:keepNext/>
        <w:spacing w:before="120" w:after="120"/>
        <w:jc w:val="both"/>
        <w:rPr>
          <w:rFonts w:ascii="Times New Roman" w:hAnsi="Times New Roman" w:cs="Times New Roman"/>
          <w:color w:val="auto"/>
        </w:rPr>
      </w:pPr>
      <w:r w:rsidRPr="003C07ED">
        <w:rPr>
          <w:rFonts w:ascii="Times New Roman" w:hAnsi="Times New Roman" w:cs="Times New Roman"/>
          <w:color w:val="auto"/>
        </w:rPr>
        <w:t xml:space="preserve">Tablo </w:t>
      </w:r>
      <w:r w:rsidRPr="003C07ED">
        <w:rPr>
          <w:rFonts w:ascii="Times New Roman" w:hAnsi="Times New Roman" w:cs="Times New Roman"/>
          <w:color w:val="auto"/>
        </w:rPr>
        <w:fldChar w:fldCharType="begin"/>
      </w:r>
      <w:r w:rsidRPr="003C07ED">
        <w:rPr>
          <w:rFonts w:ascii="Times New Roman" w:hAnsi="Times New Roman" w:cs="Times New Roman"/>
          <w:color w:val="auto"/>
        </w:rPr>
        <w:instrText xml:space="preserve"> SEQ Tablo \* ARABIC </w:instrText>
      </w:r>
      <w:r w:rsidRPr="003C07ED">
        <w:rPr>
          <w:rFonts w:ascii="Times New Roman" w:hAnsi="Times New Roman" w:cs="Times New Roman"/>
          <w:color w:val="auto"/>
        </w:rPr>
        <w:fldChar w:fldCharType="separate"/>
      </w:r>
      <w:r>
        <w:rPr>
          <w:rFonts w:ascii="Times New Roman" w:hAnsi="Times New Roman" w:cs="Times New Roman"/>
          <w:noProof/>
          <w:color w:val="auto"/>
        </w:rPr>
        <w:t>1</w:t>
      </w:r>
      <w:r w:rsidRPr="003C07ED">
        <w:rPr>
          <w:rFonts w:ascii="Times New Roman" w:hAnsi="Times New Roman" w:cs="Times New Roman"/>
          <w:color w:val="auto"/>
        </w:rPr>
        <w:fldChar w:fldCharType="end"/>
      </w:r>
      <w:r w:rsidRPr="003C07ED">
        <w:rPr>
          <w:rFonts w:ascii="Times New Roman" w:hAnsi="Times New Roman" w:cs="Times New Roman"/>
          <w:color w:val="auto"/>
        </w:rPr>
        <w:t xml:space="preserve"> Trabzon İli Devlet Yolu Km. (KGM, 2007)</w:t>
      </w:r>
    </w:p>
    <w:p w:rsidR="0074630A" w:rsidRPr="00623D5E" w:rsidRDefault="0074630A" w:rsidP="00573704">
      <w:pPr>
        <w:spacing w:after="0" w:line="240" w:lineRule="auto"/>
        <w:jc w:val="both"/>
        <w:rPr>
          <w:rFonts w:ascii="Times New Roman" w:hAnsi="Times New Roman" w:cs="Times New Roman"/>
          <w:b/>
          <w:bCs/>
        </w:rPr>
      </w:pPr>
      <w:r w:rsidRPr="007E2955">
        <w:rPr>
          <w:rFonts w:ascii="Times New Roman" w:hAnsi="Times New Roman" w:cs="Times New Roman"/>
          <w:b/>
          <w:bCs/>
          <w:noProof/>
          <w:lang w:eastAsia="tr-TR"/>
        </w:rPr>
        <w:pict>
          <v:shape id="Resim 9" o:spid="_x0000_i1030" type="#_x0000_t75" style="width:315pt;height:154.5pt;visibility:visible" filled="t" fillcolor="windowText">
            <v:imagedata r:id="rId12" o:title=""/>
          </v:shape>
        </w:pict>
      </w:r>
    </w:p>
    <w:p w:rsidR="0074630A" w:rsidRPr="00623D5E" w:rsidRDefault="0074630A" w:rsidP="00573704">
      <w:pPr>
        <w:spacing w:after="0" w:line="240" w:lineRule="auto"/>
        <w:jc w:val="both"/>
        <w:rPr>
          <w:rFonts w:ascii="Times New Roman" w:hAnsi="Times New Roman" w:cs="Times New Roman"/>
          <w:b/>
          <w:bCs/>
        </w:rPr>
      </w:pPr>
    </w:p>
    <w:p w:rsidR="0074630A" w:rsidRPr="00D167FC" w:rsidRDefault="0074630A" w:rsidP="00D167FC">
      <w:pPr>
        <w:pStyle w:val="Heading4"/>
        <w:spacing w:before="120" w:after="120" w:line="240" w:lineRule="auto"/>
        <w:ind w:left="862" w:hanging="862"/>
        <w:rPr>
          <w:rFonts w:ascii="Times New Roman" w:hAnsi="Times New Roman" w:cs="Times New Roman"/>
          <w:color w:val="auto"/>
        </w:rPr>
      </w:pPr>
      <w:r w:rsidRPr="001552FC">
        <w:rPr>
          <w:rFonts w:ascii="Times New Roman" w:hAnsi="Times New Roman" w:cs="Times New Roman"/>
          <w:color w:val="auto"/>
        </w:rPr>
        <w:t>DEVLET YOLU</w:t>
      </w:r>
    </w:p>
    <w:p w:rsidR="0074630A" w:rsidRPr="00623D5E" w:rsidRDefault="0074630A" w:rsidP="00573704">
      <w:pPr>
        <w:spacing w:after="0" w:line="240" w:lineRule="auto"/>
        <w:jc w:val="both"/>
        <w:rPr>
          <w:rFonts w:ascii="Times New Roman" w:hAnsi="Times New Roman" w:cs="Times New Roman"/>
        </w:rPr>
      </w:pPr>
      <w:r w:rsidRPr="00623D5E">
        <w:rPr>
          <w:rFonts w:ascii="Times New Roman" w:hAnsi="Times New Roman" w:cs="Times New Roman"/>
        </w:rPr>
        <w:tab/>
        <w:t>Kenti, Karadeniz Sahil Yolunun inşasından önce, sahil boyu kat eden bugün ise kent içi bir anayol görünümü alan yoldur. Sahil Trabzon’da inşa edilen yeni yollar genelde çevre yolları olarak düşünülmüştür fakat zamanla öngörülen işlevlerini kaybedip kent içi anayol halini almışlardır.</w:t>
      </w:r>
    </w:p>
    <w:p w:rsidR="0074630A" w:rsidRPr="00623D5E" w:rsidRDefault="0074630A" w:rsidP="00573704">
      <w:pPr>
        <w:spacing w:after="0" w:line="240" w:lineRule="auto"/>
        <w:jc w:val="both"/>
        <w:rPr>
          <w:rFonts w:ascii="Times New Roman" w:hAnsi="Times New Roman" w:cs="Times New Roman"/>
        </w:rPr>
      </w:pPr>
    </w:p>
    <w:p w:rsidR="0074630A" w:rsidRPr="00D167FC" w:rsidRDefault="0074630A" w:rsidP="00D167FC">
      <w:pPr>
        <w:pStyle w:val="Heading4"/>
        <w:spacing w:before="120" w:after="120" w:line="240" w:lineRule="auto"/>
        <w:ind w:left="862" w:hanging="862"/>
        <w:rPr>
          <w:rFonts w:ascii="Times New Roman" w:hAnsi="Times New Roman" w:cs="Times New Roman"/>
          <w:color w:val="auto"/>
        </w:rPr>
      </w:pPr>
      <w:r w:rsidRPr="001552FC">
        <w:rPr>
          <w:rFonts w:ascii="Times New Roman" w:hAnsi="Times New Roman" w:cs="Times New Roman"/>
          <w:color w:val="auto"/>
        </w:rPr>
        <w:t>TANJANT YOLU</w:t>
      </w:r>
    </w:p>
    <w:p w:rsidR="0074630A" w:rsidRPr="00623D5E" w:rsidRDefault="0074630A" w:rsidP="00573704">
      <w:pPr>
        <w:spacing w:after="0" w:line="240" w:lineRule="auto"/>
        <w:jc w:val="both"/>
        <w:rPr>
          <w:rFonts w:ascii="Times New Roman" w:hAnsi="Times New Roman" w:cs="Times New Roman"/>
        </w:rPr>
      </w:pPr>
      <w:r w:rsidRPr="00623D5E">
        <w:rPr>
          <w:rFonts w:ascii="Times New Roman" w:hAnsi="Times New Roman" w:cs="Times New Roman"/>
        </w:rPr>
        <w:tab/>
        <w:t>1984 yılında yapımına başlanan yol ancak 2005 yılında tamamlanabilmiştir. 11 km’lik yol sahil yolu Uzunkum mevkiinden başlamakta ve Çömlekçi mevkiinde yeniden sahil yoluyla buluşmaktadır. Uzun süren yapımının yanında Trabzon trafiğinin yükünü beklenildiği oranda yüklenemediği görülmüştür. Benzeri görülmemiş şekilde yolda hiç araç duraklaması için cep yapılmamıştır. Sonraki dönemlerde bu büyük hata kısmen telafi edilmişse de hala yeteri kadar cebin olmaması trafik kazalarının olmasına zemin hazırlamaktadır.</w:t>
      </w:r>
    </w:p>
    <w:p w:rsidR="0074630A" w:rsidRPr="00623D5E" w:rsidRDefault="0074630A" w:rsidP="00573704">
      <w:pPr>
        <w:keepNext/>
        <w:spacing w:after="0" w:line="240" w:lineRule="auto"/>
        <w:jc w:val="both"/>
        <w:rPr>
          <w:rFonts w:ascii="Times New Roman" w:hAnsi="Times New Roman" w:cs="Times New Roman"/>
        </w:rPr>
      </w:pPr>
      <w:r w:rsidRPr="007E2955">
        <w:rPr>
          <w:rFonts w:ascii="Times New Roman" w:hAnsi="Times New Roman" w:cs="Times New Roman"/>
          <w:b/>
          <w:bCs/>
          <w:noProof/>
          <w:lang w:eastAsia="tr-TR"/>
        </w:rPr>
        <w:pict>
          <v:shape id="Resim 14" o:spid="_x0000_i1031" type="#_x0000_t75" style="width:450pt;height:176.25pt;visibility:visible">
            <v:imagedata r:id="rId13" o:title=""/>
          </v:shape>
        </w:pict>
      </w:r>
    </w:p>
    <w:p w:rsidR="0074630A" w:rsidRDefault="0074630A" w:rsidP="00D167FC">
      <w:pPr>
        <w:pStyle w:val="Caption"/>
        <w:spacing w:before="120" w:after="120"/>
        <w:jc w:val="both"/>
        <w:rPr>
          <w:rFonts w:ascii="Times New Roman" w:hAnsi="Times New Roman" w:cs="Times New Roman"/>
          <w:color w:val="auto"/>
        </w:rPr>
      </w:pPr>
      <w:bookmarkStart w:id="24" w:name="_Toc356460791"/>
      <w:r w:rsidRPr="003C07ED">
        <w:rPr>
          <w:rFonts w:ascii="Times New Roman" w:hAnsi="Times New Roman" w:cs="Times New Roman"/>
          <w:color w:val="auto"/>
        </w:rPr>
        <w:t xml:space="preserve">Şekil </w:t>
      </w:r>
      <w:r w:rsidRPr="003C07ED">
        <w:rPr>
          <w:rFonts w:ascii="Times New Roman" w:hAnsi="Times New Roman" w:cs="Times New Roman"/>
          <w:color w:val="auto"/>
        </w:rPr>
        <w:fldChar w:fldCharType="begin"/>
      </w:r>
      <w:r w:rsidRPr="003C07ED">
        <w:rPr>
          <w:rFonts w:ascii="Times New Roman" w:hAnsi="Times New Roman" w:cs="Times New Roman"/>
          <w:color w:val="auto"/>
        </w:rPr>
        <w:instrText xml:space="preserve"> SEQ Şekil \* ARABIC </w:instrText>
      </w:r>
      <w:r w:rsidRPr="003C07ED">
        <w:rPr>
          <w:rFonts w:ascii="Times New Roman" w:hAnsi="Times New Roman" w:cs="Times New Roman"/>
          <w:color w:val="auto"/>
        </w:rPr>
        <w:fldChar w:fldCharType="separate"/>
      </w:r>
      <w:r>
        <w:rPr>
          <w:rFonts w:ascii="Times New Roman" w:hAnsi="Times New Roman" w:cs="Times New Roman"/>
          <w:noProof/>
          <w:color w:val="auto"/>
        </w:rPr>
        <w:t>5</w:t>
      </w:r>
      <w:r w:rsidRPr="003C07ED">
        <w:rPr>
          <w:rFonts w:ascii="Times New Roman" w:hAnsi="Times New Roman" w:cs="Times New Roman"/>
          <w:color w:val="auto"/>
        </w:rPr>
        <w:fldChar w:fldCharType="end"/>
      </w:r>
      <w:r w:rsidRPr="003C07ED">
        <w:rPr>
          <w:rFonts w:ascii="Times New Roman" w:hAnsi="Times New Roman" w:cs="Times New Roman"/>
          <w:color w:val="auto"/>
        </w:rPr>
        <w:t xml:space="preserve"> Tanjant Yolu Yapım Öncesi- Sonrası Görünümü</w:t>
      </w:r>
      <w:bookmarkEnd w:id="24"/>
    </w:p>
    <w:p w:rsidR="0074630A" w:rsidRPr="00D167FC" w:rsidRDefault="0074630A" w:rsidP="00D167FC"/>
    <w:p w:rsidR="0074630A" w:rsidRPr="00D167FC" w:rsidRDefault="0074630A" w:rsidP="00D167FC">
      <w:pPr>
        <w:pStyle w:val="Heading4"/>
        <w:spacing w:before="120" w:after="120" w:line="240" w:lineRule="auto"/>
        <w:ind w:left="862" w:hanging="862"/>
        <w:rPr>
          <w:rFonts w:ascii="Times New Roman" w:hAnsi="Times New Roman" w:cs="Times New Roman"/>
          <w:color w:val="auto"/>
        </w:rPr>
      </w:pPr>
      <w:r w:rsidRPr="001552FC">
        <w:rPr>
          <w:rFonts w:ascii="Times New Roman" w:hAnsi="Times New Roman" w:cs="Times New Roman"/>
          <w:color w:val="auto"/>
        </w:rPr>
        <w:t>KARADENİZ SAHİL YOLU</w:t>
      </w:r>
    </w:p>
    <w:p w:rsidR="0074630A" w:rsidRPr="00623D5E" w:rsidRDefault="0074630A" w:rsidP="00573704">
      <w:pPr>
        <w:spacing w:after="0" w:line="240" w:lineRule="auto"/>
        <w:jc w:val="both"/>
        <w:rPr>
          <w:rFonts w:ascii="Times New Roman" w:hAnsi="Times New Roman" w:cs="Times New Roman"/>
        </w:rPr>
      </w:pPr>
      <w:r w:rsidRPr="00623D5E">
        <w:rPr>
          <w:rFonts w:ascii="Times New Roman" w:hAnsi="Times New Roman" w:cs="Times New Roman"/>
        </w:rPr>
        <w:tab/>
        <w:t>Karadeniz Sahil Yolu tüm bilimsel çevrelerin ve sivil toplum kuruluşlarının itirazlarına aldırış edilmeksizin tüm sahilin yok edilmesi pahasına, yüksek maliyetine ve şehrin dokusunu yok etmesine rağmen inşa edilmiş bir yoldur. Alternatif olarak sunulan şehrin arkasından geçirilen güzergâh önerisini maliyetli bulan karar vericiler, akademisyenlerin bu tezi çürüten analizlerine aldırmaksızın yolu tamamlamışlardır. Yol bir çevre yolu görünümünde olsa da merkezde yaya trafiğinin olduğu yerlerden geçtiği için otoyol olma özelliğini kaybetmektedir.</w:t>
      </w:r>
    </w:p>
    <w:p w:rsidR="0074630A" w:rsidRPr="00623D5E" w:rsidRDefault="0074630A" w:rsidP="00573704">
      <w:pPr>
        <w:keepNext/>
        <w:spacing w:after="0" w:line="240" w:lineRule="auto"/>
        <w:jc w:val="both"/>
        <w:rPr>
          <w:rFonts w:ascii="Times New Roman" w:hAnsi="Times New Roman" w:cs="Times New Roman"/>
        </w:rPr>
      </w:pPr>
      <w:r w:rsidRPr="007E2955">
        <w:rPr>
          <w:rFonts w:ascii="Times New Roman" w:hAnsi="Times New Roman" w:cs="Times New Roman"/>
          <w:noProof/>
          <w:lang w:eastAsia="tr-TR"/>
        </w:rPr>
        <w:pict>
          <v:shape id="Resim 15" o:spid="_x0000_i1032" type="#_x0000_t75" style="width:446.25pt;height:138.75pt;visibility:visible">
            <v:imagedata r:id="rId14" o:title=""/>
          </v:shape>
        </w:pict>
      </w:r>
    </w:p>
    <w:p w:rsidR="0074630A" w:rsidRPr="003C07ED" w:rsidRDefault="0074630A" w:rsidP="003C07ED">
      <w:pPr>
        <w:pStyle w:val="Caption"/>
        <w:spacing w:before="120" w:after="120"/>
        <w:jc w:val="both"/>
        <w:rPr>
          <w:rFonts w:ascii="Times New Roman" w:hAnsi="Times New Roman" w:cs="Times New Roman"/>
          <w:color w:val="auto"/>
        </w:rPr>
      </w:pPr>
      <w:bookmarkStart w:id="25" w:name="_Toc356460792"/>
      <w:r w:rsidRPr="003C07ED">
        <w:rPr>
          <w:rFonts w:ascii="Times New Roman" w:hAnsi="Times New Roman" w:cs="Times New Roman"/>
          <w:color w:val="auto"/>
        </w:rPr>
        <w:t xml:space="preserve">Şekil </w:t>
      </w:r>
      <w:r w:rsidRPr="003C07ED">
        <w:rPr>
          <w:rFonts w:ascii="Times New Roman" w:hAnsi="Times New Roman" w:cs="Times New Roman"/>
          <w:color w:val="auto"/>
        </w:rPr>
        <w:fldChar w:fldCharType="begin"/>
      </w:r>
      <w:r w:rsidRPr="003C07ED">
        <w:rPr>
          <w:rFonts w:ascii="Times New Roman" w:hAnsi="Times New Roman" w:cs="Times New Roman"/>
          <w:color w:val="auto"/>
        </w:rPr>
        <w:instrText xml:space="preserve"> SEQ Şekil \* ARABIC </w:instrText>
      </w:r>
      <w:r w:rsidRPr="003C07ED">
        <w:rPr>
          <w:rFonts w:ascii="Times New Roman" w:hAnsi="Times New Roman" w:cs="Times New Roman"/>
          <w:color w:val="auto"/>
        </w:rPr>
        <w:fldChar w:fldCharType="separate"/>
      </w:r>
      <w:r>
        <w:rPr>
          <w:rFonts w:ascii="Times New Roman" w:hAnsi="Times New Roman" w:cs="Times New Roman"/>
          <w:noProof/>
          <w:color w:val="auto"/>
        </w:rPr>
        <w:t>6</w:t>
      </w:r>
      <w:r w:rsidRPr="003C07ED">
        <w:rPr>
          <w:rFonts w:ascii="Times New Roman" w:hAnsi="Times New Roman" w:cs="Times New Roman"/>
          <w:color w:val="auto"/>
        </w:rPr>
        <w:fldChar w:fldCharType="end"/>
      </w:r>
      <w:r w:rsidRPr="003C07ED">
        <w:rPr>
          <w:rFonts w:ascii="Times New Roman" w:hAnsi="Times New Roman" w:cs="Times New Roman"/>
          <w:color w:val="auto"/>
        </w:rPr>
        <w:t xml:space="preserve"> Karadeniz Sahil Yolu Beşirli Kesimi Yapım Esnası - Sonrası Görünüm</w:t>
      </w:r>
      <w:bookmarkEnd w:id="25"/>
    </w:p>
    <w:p w:rsidR="0074630A" w:rsidRPr="00623D5E" w:rsidRDefault="0074630A" w:rsidP="00573704">
      <w:pPr>
        <w:spacing w:after="0" w:line="240" w:lineRule="auto"/>
        <w:jc w:val="both"/>
        <w:rPr>
          <w:rFonts w:ascii="Times New Roman" w:hAnsi="Times New Roman" w:cs="Times New Roman"/>
        </w:rPr>
      </w:pPr>
    </w:p>
    <w:p w:rsidR="0074630A" w:rsidRPr="00623D5E" w:rsidRDefault="0074630A" w:rsidP="00573704">
      <w:pPr>
        <w:spacing w:after="0" w:line="240" w:lineRule="auto"/>
        <w:jc w:val="both"/>
        <w:rPr>
          <w:rFonts w:ascii="Times New Roman" w:hAnsi="Times New Roman" w:cs="Times New Roman"/>
        </w:rPr>
      </w:pPr>
      <w:r w:rsidRPr="00623D5E">
        <w:rPr>
          <w:rFonts w:ascii="Times New Roman" w:hAnsi="Times New Roman" w:cs="Times New Roman"/>
        </w:rPr>
        <w:tab/>
        <w:t>Danıştay 2009 yılında 4.7 Milyar dolara mal olan bu proje için; Perşembe-Boloman haricindeki (ki bu kesimde yol sahilden değil, iç kesimden geçirilmiştir.) Karadeniz Sahil Yolunun tümden yanlış olduğunu ve kamu yararının bulunmadığı kararına varmıştır.</w:t>
      </w:r>
    </w:p>
    <w:p w:rsidR="0074630A" w:rsidRPr="00623D5E" w:rsidRDefault="0074630A" w:rsidP="00425ADC">
      <w:pPr>
        <w:rPr>
          <w:rFonts w:ascii="Times New Roman" w:hAnsi="Times New Roman" w:cs="Times New Roman"/>
        </w:rPr>
      </w:pPr>
    </w:p>
    <w:p w:rsidR="0074630A" w:rsidRPr="00623D5E" w:rsidRDefault="0074630A" w:rsidP="001246ED">
      <w:pPr>
        <w:keepNext/>
      </w:pPr>
      <w:r w:rsidRPr="007E2955">
        <w:rPr>
          <w:rFonts w:ascii="Times New Roman" w:hAnsi="Times New Roman" w:cs="Times New Roman"/>
          <w:noProof/>
          <w:lang w:eastAsia="tr-TR"/>
        </w:rPr>
        <w:pict>
          <v:shape id="42 Resim" o:spid="_x0000_i1033" type="#_x0000_t75" alt="ULAŞIM AKSLARI.jpg" style="width:451.5pt;height:146.25pt;visibility:visible">
            <v:imagedata r:id="rId15" o:title=""/>
          </v:shape>
        </w:pict>
      </w:r>
    </w:p>
    <w:p w:rsidR="0074630A" w:rsidRPr="003C07ED" w:rsidRDefault="0074630A" w:rsidP="003C07ED">
      <w:pPr>
        <w:pStyle w:val="Caption"/>
        <w:spacing w:before="120" w:after="120"/>
        <w:rPr>
          <w:rFonts w:ascii="Times New Roman" w:hAnsi="Times New Roman" w:cs="Times New Roman"/>
          <w:color w:val="auto"/>
        </w:rPr>
      </w:pPr>
      <w:bookmarkStart w:id="26" w:name="_Toc356460793"/>
      <w:r w:rsidRPr="003C07ED">
        <w:rPr>
          <w:rFonts w:ascii="Times New Roman" w:hAnsi="Times New Roman" w:cs="Times New Roman"/>
          <w:color w:val="auto"/>
        </w:rPr>
        <w:t xml:space="preserve">Şekil </w:t>
      </w:r>
      <w:r w:rsidRPr="003C07ED">
        <w:rPr>
          <w:rFonts w:ascii="Times New Roman" w:hAnsi="Times New Roman" w:cs="Times New Roman"/>
          <w:color w:val="auto"/>
        </w:rPr>
        <w:fldChar w:fldCharType="begin"/>
      </w:r>
      <w:r w:rsidRPr="003C07ED">
        <w:rPr>
          <w:rFonts w:ascii="Times New Roman" w:hAnsi="Times New Roman" w:cs="Times New Roman"/>
          <w:color w:val="auto"/>
        </w:rPr>
        <w:instrText xml:space="preserve"> SEQ Şekil \* ARABIC </w:instrText>
      </w:r>
      <w:r w:rsidRPr="003C07ED">
        <w:rPr>
          <w:rFonts w:ascii="Times New Roman" w:hAnsi="Times New Roman" w:cs="Times New Roman"/>
          <w:color w:val="auto"/>
        </w:rPr>
        <w:fldChar w:fldCharType="separate"/>
      </w:r>
      <w:r>
        <w:rPr>
          <w:rFonts w:ascii="Times New Roman" w:hAnsi="Times New Roman" w:cs="Times New Roman"/>
          <w:noProof/>
          <w:color w:val="auto"/>
        </w:rPr>
        <w:t>7</w:t>
      </w:r>
      <w:r w:rsidRPr="003C07ED">
        <w:rPr>
          <w:rFonts w:ascii="Times New Roman" w:hAnsi="Times New Roman" w:cs="Times New Roman"/>
          <w:color w:val="auto"/>
        </w:rPr>
        <w:fldChar w:fldCharType="end"/>
      </w:r>
      <w:r>
        <w:rPr>
          <w:rFonts w:ascii="Times New Roman" w:hAnsi="Times New Roman" w:cs="Times New Roman"/>
          <w:color w:val="auto"/>
        </w:rPr>
        <w:t>-Trabzon Kenti Önemli Ulaşım Aksları</w:t>
      </w:r>
      <w:bookmarkEnd w:id="26"/>
    </w:p>
    <w:p w:rsidR="0074630A" w:rsidRPr="00623D5E" w:rsidRDefault="0074630A" w:rsidP="00573704">
      <w:pPr>
        <w:keepNext/>
        <w:spacing w:after="0" w:line="240" w:lineRule="auto"/>
        <w:jc w:val="both"/>
        <w:rPr>
          <w:rFonts w:ascii="Times New Roman" w:hAnsi="Times New Roman" w:cs="Times New Roman"/>
        </w:rPr>
      </w:pPr>
      <w:r w:rsidRPr="007E2955">
        <w:rPr>
          <w:rFonts w:ascii="Times New Roman" w:hAnsi="Times New Roman" w:cs="Times New Roman"/>
          <w:noProof/>
          <w:lang w:eastAsia="tr-TR"/>
        </w:rPr>
        <w:pict>
          <v:shape id="Resim 16" o:spid="_x0000_i1034" type="#_x0000_t75" style="width:303.75pt;height:199.5pt;visibility:visible">
            <v:imagedata r:id="rId16" o:title=""/>
          </v:shape>
        </w:pict>
      </w:r>
    </w:p>
    <w:p w:rsidR="0074630A" w:rsidRPr="003C07ED" w:rsidRDefault="0074630A" w:rsidP="003C07ED">
      <w:pPr>
        <w:pStyle w:val="Caption"/>
        <w:spacing w:before="120" w:after="120"/>
        <w:jc w:val="both"/>
        <w:rPr>
          <w:rFonts w:ascii="Times New Roman" w:hAnsi="Times New Roman" w:cs="Times New Roman"/>
          <w:color w:val="auto"/>
        </w:rPr>
      </w:pPr>
      <w:bookmarkStart w:id="27" w:name="_Toc356460794"/>
      <w:r w:rsidRPr="003C07ED">
        <w:rPr>
          <w:rFonts w:ascii="Times New Roman" w:hAnsi="Times New Roman" w:cs="Times New Roman"/>
          <w:color w:val="auto"/>
        </w:rPr>
        <w:t xml:space="preserve">Şekil </w:t>
      </w:r>
      <w:r w:rsidRPr="003C07ED">
        <w:rPr>
          <w:rFonts w:ascii="Times New Roman" w:hAnsi="Times New Roman" w:cs="Times New Roman"/>
          <w:color w:val="auto"/>
        </w:rPr>
        <w:fldChar w:fldCharType="begin"/>
      </w:r>
      <w:r w:rsidRPr="003C07ED">
        <w:rPr>
          <w:rFonts w:ascii="Times New Roman" w:hAnsi="Times New Roman" w:cs="Times New Roman"/>
          <w:color w:val="auto"/>
        </w:rPr>
        <w:instrText xml:space="preserve"> SEQ Şekil \* ARABIC </w:instrText>
      </w:r>
      <w:r w:rsidRPr="003C07ED">
        <w:rPr>
          <w:rFonts w:ascii="Times New Roman" w:hAnsi="Times New Roman" w:cs="Times New Roman"/>
          <w:color w:val="auto"/>
        </w:rPr>
        <w:fldChar w:fldCharType="separate"/>
      </w:r>
      <w:r>
        <w:rPr>
          <w:rFonts w:ascii="Times New Roman" w:hAnsi="Times New Roman" w:cs="Times New Roman"/>
          <w:noProof/>
          <w:color w:val="auto"/>
        </w:rPr>
        <w:t>8</w:t>
      </w:r>
      <w:r w:rsidRPr="003C07ED">
        <w:rPr>
          <w:rFonts w:ascii="Times New Roman" w:hAnsi="Times New Roman" w:cs="Times New Roman"/>
          <w:color w:val="auto"/>
        </w:rPr>
        <w:fldChar w:fldCharType="end"/>
      </w:r>
      <w:r w:rsidRPr="003C07ED">
        <w:rPr>
          <w:rFonts w:ascii="Times New Roman" w:hAnsi="Times New Roman" w:cs="Times New Roman"/>
          <w:color w:val="auto"/>
        </w:rPr>
        <w:t xml:space="preserve"> Karadeniz Sahil Yolu Dolgu ve Tahkimat Çalışmaları</w:t>
      </w:r>
      <w:bookmarkEnd w:id="27"/>
    </w:p>
    <w:p w:rsidR="0074630A" w:rsidRDefault="0074630A" w:rsidP="00573704">
      <w:pPr>
        <w:spacing w:after="0" w:line="240" w:lineRule="auto"/>
        <w:jc w:val="both"/>
        <w:rPr>
          <w:rFonts w:ascii="Times New Roman" w:hAnsi="Times New Roman" w:cs="Times New Roman"/>
          <w:b/>
          <w:bCs/>
        </w:rPr>
      </w:pPr>
    </w:p>
    <w:p w:rsidR="0074630A" w:rsidRDefault="0074630A" w:rsidP="00573704">
      <w:pPr>
        <w:spacing w:after="0" w:line="240" w:lineRule="auto"/>
        <w:jc w:val="both"/>
        <w:rPr>
          <w:rFonts w:ascii="Times New Roman" w:hAnsi="Times New Roman" w:cs="Times New Roman"/>
          <w:b/>
          <w:bCs/>
        </w:rPr>
      </w:pPr>
    </w:p>
    <w:p w:rsidR="0074630A" w:rsidRPr="00623D5E" w:rsidRDefault="0074630A" w:rsidP="00573704">
      <w:pPr>
        <w:spacing w:after="0" w:line="240" w:lineRule="auto"/>
        <w:jc w:val="both"/>
        <w:rPr>
          <w:rFonts w:ascii="Times New Roman" w:hAnsi="Times New Roman" w:cs="Times New Roman"/>
          <w:b/>
          <w:bCs/>
        </w:rPr>
      </w:pPr>
    </w:p>
    <w:p w:rsidR="0074630A" w:rsidRPr="00D167FC" w:rsidRDefault="0074630A" w:rsidP="00D167FC">
      <w:pPr>
        <w:pStyle w:val="Heading3"/>
        <w:spacing w:before="120" w:after="120"/>
        <w:rPr>
          <w:rFonts w:ascii="Times New Roman" w:hAnsi="Times New Roman" w:cs="Times New Roman"/>
          <w:color w:val="auto"/>
        </w:rPr>
      </w:pPr>
      <w:bookmarkStart w:id="28" w:name="_Toc356460525"/>
      <w:bookmarkStart w:id="29" w:name="_Toc356461270"/>
      <w:r w:rsidRPr="001552FC">
        <w:rPr>
          <w:rFonts w:ascii="Times New Roman" w:hAnsi="Times New Roman" w:cs="Times New Roman"/>
          <w:color w:val="auto"/>
        </w:rPr>
        <w:t>OTOPARKLAR</w:t>
      </w:r>
      <w:bookmarkEnd w:id="28"/>
      <w:bookmarkEnd w:id="29"/>
    </w:p>
    <w:p w:rsidR="0074630A" w:rsidRPr="00623D5E" w:rsidRDefault="0074630A" w:rsidP="00573704">
      <w:pPr>
        <w:spacing w:after="0" w:line="240" w:lineRule="auto"/>
        <w:jc w:val="both"/>
        <w:rPr>
          <w:rFonts w:ascii="Times New Roman" w:hAnsi="Times New Roman" w:cs="Times New Roman"/>
        </w:rPr>
      </w:pPr>
      <w:r w:rsidRPr="00623D5E">
        <w:rPr>
          <w:rFonts w:ascii="Times New Roman" w:hAnsi="Times New Roman" w:cs="Times New Roman"/>
        </w:rPr>
        <w:tab/>
        <w:t xml:space="preserve">Trabzon Kentinde 42 adet otopark bulunmaktadır. Mevcut otoparkların 27’sineZabıta Müdürlüğü tarafından ruhsat verilmiş olup, geriye kalan 15 tanesi ise ruhsatsız çalışmaktadır. Kayıt dışı çalışan otoparklar hariç toplam araç kapasitesi 1983 adettir. Trabzon Belediyesi kent genelinde toplam otopark kapasitesini resmi kurum ve hastaneler hariç 2558 adet olarak belirtmektedir. Ayrıca Meydanda otopark ihlallerinin önüne geçilmesi amacı ile yol kenarına ücretli otopark uygulamasına geçilmiştir. 1994 yılında yapılan çalışmada 800 araçlık otopark kapasitesine sahip kent merkezi (Durukan, 1994) günümüzde kapasitesini üç kat arttırsa da, yaklaşık 70.000 araç sahipliliğinin olduğu Trabzon kenti için mevcut yapı, talebi karşılamaktan uzaktır. İlk bölümde bahsedildiği üzere, bu denli bir talebi karşılayacak arzın çok maliyetli olacağından mutlaka park yönetimi uygulamalarının yerelin ihtiyacına uygun olacak şekilde değerlendirip uygulanması gerekmektedir. </w:t>
      </w:r>
    </w:p>
    <w:p w:rsidR="0074630A" w:rsidRPr="00D167FC" w:rsidRDefault="0074630A" w:rsidP="00D167FC">
      <w:pPr>
        <w:pStyle w:val="Heading3"/>
        <w:spacing w:before="120" w:after="120"/>
        <w:rPr>
          <w:rFonts w:ascii="Times New Roman" w:hAnsi="Times New Roman" w:cs="Times New Roman"/>
          <w:color w:val="auto"/>
        </w:rPr>
      </w:pPr>
      <w:bookmarkStart w:id="30" w:name="_Toc356460526"/>
      <w:bookmarkStart w:id="31" w:name="_Toc356461271"/>
      <w:r w:rsidRPr="001552FC">
        <w:rPr>
          <w:rFonts w:ascii="Times New Roman" w:hAnsi="Times New Roman" w:cs="Times New Roman"/>
          <w:color w:val="auto"/>
        </w:rPr>
        <w:t>MEVCUT ULAŞIM SİSTEMLERİ</w:t>
      </w:r>
      <w:bookmarkEnd w:id="30"/>
      <w:bookmarkEnd w:id="31"/>
    </w:p>
    <w:p w:rsidR="0074630A" w:rsidRPr="00623D5E" w:rsidRDefault="0074630A" w:rsidP="00573704">
      <w:pPr>
        <w:spacing w:after="0" w:line="240" w:lineRule="auto"/>
        <w:jc w:val="both"/>
        <w:rPr>
          <w:rFonts w:ascii="Times New Roman" w:hAnsi="Times New Roman" w:cs="Times New Roman"/>
        </w:rPr>
      </w:pPr>
      <w:r w:rsidRPr="00623D5E">
        <w:rPr>
          <w:rFonts w:ascii="Times New Roman" w:hAnsi="Times New Roman" w:cs="Times New Roman"/>
        </w:rPr>
        <w:tab/>
        <w:t xml:space="preserve">Trabzon ulaşımı karayolu şeklinde tercih edilmiştir. Kentte herhangi bir demiryolu sistemi yoktur. </w:t>
      </w:r>
    </w:p>
    <w:p w:rsidR="0074630A" w:rsidRPr="00D167FC" w:rsidRDefault="0074630A" w:rsidP="00D167FC">
      <w:pPr>
        <w:pStyle w:val="Heading4"/>
        <w:spacing w:before="120" w:after="120" w:line="240" w:lineRule="auto"/>
        <w:ind w:left="862" w:hanging="862"/>
        <w:rPr>
          <w:rFonts w:ascii="Times New Roman" w:hAnsi="Times New Roman" w:cs="Times New Roman"/>
          <w:color w:val="auto"/>
        </w:rPr>
      </w:pPr>
      <w:r w:rsidRPr="001552FC">
        <w:rPr>
          <w:rFonts w:ascii="Times New Roman" w:hAnsi="Times New Roman" w:cs="Times New Roman"/>
          <w:color w:val="auto"/>
        </w:rPr>
        <w:t>OTOMOBİL</w:t>
      </w:r>
    </w:p>
    <w:p w:rsidR="0074630A" w:rsidRPr="00623D5E" w:rsidRDefault="0074630A" w:rsidP="00573704">
      <w:pPr>
        <w:spacing w:after="0" w:line="240" w:lineRule="auto"/>
        <w:jc w:val="both"/>
        <w:rPr>
          <w:rFonts w:ascii="Times New Roman" w:hAnsi="Times New Roman" w:cs="Times New Roman"/>
        </w:rPr>
      </w:pPr>
      <w:r w:rsidRPr="00623D5E">
        <w:rPr>
          <w:rFonts w:ascii="Times New Roman" w:hAnsi="Times New Roman" w:cs="Times New Roman"/>
        </w:rPr>
        <w:tab/>
        <w:t>Trabzon’da da tüm Türkiye’de olduğu gibi motorlu taşıt sayısı hızla artmaktadır. Trafiğe kayıtlı araç sayısı 109.850’yi bulmaktadır. Nüfusa oranlandığında, şehir merkezinde 4 kişiye 1 araç, il genelinde ise 7 kişiye 1 araç düşmektedir. Kişi başına düşen araç sayısı bakımından Trabzon Türkiye’de birinci sırada yer almaktadır.</w:t>
      </w:r>
    </w:p>
    <w:p w:rsidR="0074630A" w:rsidRPr="00D167FC" w:rsidRDefault="0074630A" w:rsidP="00D167FC">
      <w:pPr>
        <w:pStyle w:val="Heading4"/>
        <w:spacing w:before="120" w:after="120" w:line="240" w:lineRule="auto"/>
        <w:ind w:left="862" w:hanging="862"/>
        <w:rPr>
          <w:rFonts w:ascii="Times New Roman" w:hAnsi="Times New Roman" w:cs="Times New Roman"/>
          <w:color w:val="auto"/>
        </w:rPr>
      </w:pPr>
      <w:r w:rsidRPr="001552FC">
        <w:rPr>
          <w:rFonts w:ascii="Times New Roman" w:hAnsi="Times New Roman" w:cs="Times New Roman"/>
          <w:color w:val="auto"/>
        </w:rPr>
        <w:t>MİNİBÜS</w:t>
      </w:r>
    </w:p>
    <w:p w:rsidR="0074630A" w:rsidRDefault="0074630A" w:rsidP="00573704">
      <w:pPr>
        <w:spacing w:after="0" w:line="240" w:lineRule="auto"/>
        <w:jc w:val="both"/>
        <w:rPr>
          <w:rFonts w:ascii="Times New Roman" w:hAnsi="Times New Roman" w:cs="Times New Roman"/>
        </w:rPr>
      </w:pPr>
      <w:r w:rsidRPr="00623D5E">
        <w:rPr>
          <w:rFonts w:ascii="Times New Roman" w:hAnsi="Times New Roman" w:cs="Times New Roman"/>
        </w:rPr>
        <w:tab/>
        <w:t>Trabzon Şehir merkezinde çalışan 23 Hat ve 732 dolmuş minibüs bulunmaktadır.Dağılım aşağıdaki gibidir:</w:t>
      </w:r>
    </w:p>
    <w:p w:rsidR="0074630A" w:rsidRPr="00623D5E" w:rsidRDefault="0074630A" w:rsidP="00573704">
      <w:pPr>
        <w:spacing w:after="0" w:line="240" w:lineRule="auto"/>
        <w:jc w:val="both"/>
        <w:rPr>
          <w:rFonts w:ascii="Times New Roman" w:hAnsi="Times New Roman" w:cs="Times New Roman"/>
        </w:rPr>
      </w:pPr>
    </w:p>
    <w:p w:rsidR="0074630A" w:rsidRPr="003C07ED" w:rsidRDefault="0074630A" w:rsidP="003C07ED">
      <w:pPr>
        <w:pStyle w:val="Caption"/>
        <w:keepNext/>
        <w:spacing w:before="120" w:after="120"/>
        <w:jc w:val="both"/>
        <w:rPr>
          <w:rFonts w:ascii="Times New Roman" w:hAnsi="Times New Roman" w:cs="Times New Roman"/>
          <w:color w:val="auto"/>
        </w:rPr>
      </w:pPr>
      <w:r w:rsidRPr="003C07ED">
        <w:rPr>
          <w:rFonts w:ascii="Times New Roman" w:hAnsi="Times New Roman" w:cs="Times New Roman"/>
          <w:color w:val="auto"/>
        </w:rPr>
        <w:t xml:space="preserve">Tablo </w:t>
      </w:r>
      <w:r w:rsidRPr="003C07ED">
        <w:rPr>
          <w:rFonts w:ascii="Times New Roman" w:hAnsi="Times New Roman" w:cs="Times New Roman"/>
          <w:color w:val="auto"/>
        </w:rPr>
        <w:fldChar w:fldCharType="begin"/>
      </w:r>
      <w:r w:rsidRPr="003C07ED">
        <w:rPr>
          <w:rFonts w:ascii="Times New Roman" w:hAnsi="Times New Roman" w:cs="Times New Roman"/>
          <w:color w:val="auto"/>
        </w:rPr>
        <w:instrText xml:space="preserve"> SEQ Tablo \* ARABIC </w:instrText>
      </w:r>
      <w:r w:rsidRPr="003C07ED">
        <w:rPr>
          <w:rFonts w:ascii="Times New Roman" w:hAnsi="Times New Roman" w:cs="Times New Roman"/>
          <w:color w:val="auto"/>
        </w:rPr>
        <w:fldChar w:fldCharType="separate"/>
      </w:r>
      <w:r>
        <w:rPr>
          <w:rFonts w:ascii="Times New Roman" w:hAnsi="Times New Roman" w:cs="Times New Roman"/>
          <w:noProof/>
          <w:color w:val="auto"/>
        </w:rPr>
        <w:t>2</w:t>
      </w:r>
      <w:r w:rsidRPr="003C07ED">
        <w:rPr>
          <w:rFonts w:ascii="Times New Roman" w:hAnsi="Times New Roman" w:cs="Times New Roman"/>
          <w:color w:val="auto"/>
        </w:rPr>
        <w:fldChar w:fldCharType="end"/>
      </w:r>
      <w:r w:rsidRPr="003C07ED">
        <w:rPr>
          <w:rFonts w:ascii="Times New Roman" w:hAnsi="Times New Roman" w:cs="Times New Roman"/>
          <w:color w:val="auto"/>
        </w:rPr>
        <w:t xml:space="preserve"> Trabzon Şehir Merkezi Dolmuş-Minibüs Dağılımı (URL-9, 2010)</w:t>
      </w:r>
    </w:p>
    <w:p w:rsidR="0074630A" w:rsidRPr="00623D5E" w:rsidRDefault="0074630A" w:rsidP="00573704">
      <w:pPr>
        <w:spacing w:after="0" w:line="240" w:lineRule="auto"/>
        <w:jc w:val="both"/>
        <w:rPr>
          <w:rFonts w:ascii="Times New Roman" w:hAnsi="Times New Roman" w:cs="Times New Roman"/>
        </w:rPr>
      </w:pPr>
      <w:r w:rsidRPr="007E2955">
        <w:rPr>
          <w:rFonts w:ascii="Times New Roman" w:hAnsi="Times New Roman" w:cs="Times New Roman"/>
          <w:noProof/>
          <w:lang w:eastAsia="tr-TR"/>
        </w:rPr>
        <w:pict>
          <v:shape id="16 Resim" o:spid="_x0000_i1035" type="#_x0000_t75" alt="Untitled-1.jpg" style="width:382.5pt;height:293.25pt;visibility:visible">
            <v:imagedata r:id="rId17" o:title=""/>
          </v:shape>
        </w:pict>
      </w:r>
    </w:p>
    <w:p w:rsidR="0074630A" w:rsidRDefault="0074630A" w:rsidP="00D167FC">
      <w:pPr>
        <w:pStyle w:val="Heading5"/>
        <w:numPr>
          <w:ilvl w:val="0"/>
          <w:numId w:val="0"/>
        </w:numPr>
        <w:spacing w:before="120" w:after="120" w:line="240" w:lineRule="auto"/>
        <w:rPr>
          <w:rFonts w:ascii="Times New Roman" w:hAnsi="Times New Roman" w:cs="Times New Roman"/>
          <w:b/>
          <w:bCs/>
          <w:color w:val="auto"/>
        </w:rPr>
      </w:pPr>
      <w:r w:rsidRPr="003C07ED">
        <w:rPr>
          <w:rFonts w:ascii="Times New Roman" w:hAnsi="Times New Roman" w:cs="Times New Roman"/>
          <w:b/>
          <w:bCs/>
          <w:color w:val="auto"/>
        </w:rPr>
        <w:t>Dolmuş Minibüs Güzergâhları Ve Kalkış Noktaları</w:t>
      </w:r>
    </w:p>
    <w:p w:rsidR="0074630A" w:rsidRPr="00D167FC" w:rsidRDefault="0074630A" w:rsidP="00D167FC">
      <w:pPr>
        <w:pStyle w:val="Heading5"/>
        <w:numPr>
          <w:ilvl w:val="0"/>
          <w:numId w:val="0"/>
        </w:numPr>
        <w:spacing w:before="120" w:after="120" w:line="240" w:lineRule="auto"/>
        <w:rPr>
          <w:rFonts w:ascii="Times New Roman" w:hAnsi="Times New Roman" w:cs="Times New Roman"/>
          <w:b/>
          <w:bCs/>
          <w:color w:val="auto"/>
        </w:rPr>
      </w:pPr>
      <w:r w:rsidRPr="00623D5E">
        <w:rPr>
          <w:rFonts w:ascii="Times New Roman" w:hAnsi="Times New Roman" w:cs="Times New Roman"/>
          <w:color w:val="auto"/>
        </w:rPr>
        <w:br/>
      </w:r>
      <w:r w:rsidRPr="00623D5E">
        <w:rPr>
          <w:rFonts w:ascii="Times New Roman" w:hAnsi="Times New Roman" w:cs="Times New Roman"/>
          <w:b/>
          <w:bCs/>
          <w:color w:val="auto"/>
        </w:rPr>
        <w:t>Kurankursu-Fatih-Ayasofya Hattı: (TEK HAT)  </w:t>
      </w:r>
      <w:r w:rsidRPr="00623D5E">
        <w:rPr>
          <w:rFonts w:ascii="Times New Roman" w:hAnsi="Times New Roman" w:cs="Times New Roman"/>
          <w:color w:val="auto"/>
        </w:rPr>
        <w:br/>
      </w:r>
      <w:r w:rsidRPr="00623D5E">
        <w:rPr>
          <w:rFonts w:ascii="Times New Roman" w:hAnsi="Times New Roman" w:cs="Times New Roman"/>
          <w:b/>
          <w:bCs/>
          <w:color w:val="auto"/>
        </w:rPr>
        <w:t> </w:t>
      </w:r>
      <w:r w:rsidRPr="00623D5E">
        <w:rPr>
          <w:rFonts w:ascii="Times New Roman" w:hAnsi="Times New Roman" w:cs="Times New Roman"/>
          <w:color w:val="auto"/>
        </w:rPr>
        <w:br/>
      </w:r>
      <w:r w:rsidRPr="00623D5E">
        <w:rPr>
          <w:rFonts w:ascii="Times New Roman" w:hAnsi="Times New Roman" w:cs="Times New Roman"/>
          <w:b/>
          <w:bCs/>
          <w:color w:val="auto"/>
        </w:rPr>
        <w:t>HAT 1:</w:t>
      </w:r>
      <w:r w:rsidRPr="00623D5E">
        <w:rPr>
          <w:rFonts w:ascii="Times New Roman" w:hAnsi="Times New Roman" w:cs="Times New Roman"/>
          <w:color w:val="auto"/>
        </w:rPr>
        <w:br/>
        <w:t>        </w:t>
      </w:r>
      <w:r w:rsidRPr="00623D5E">
        <w:rPr>
          <w:rFonts w:ascii="Times New Roman" w:hAnsi="Times New Roman" w:cs="Times New Roman"/>
          <w:b/>
          <w:bCs/>
          <w:color w:val="auto"/>
        </w:rPr>
        <w:t>Gelişte;</w:t>
      </w:r>
      <w:r w:rsidRPr="00623D5E">
        <w:rPr>
          <w:rFonts w:ascii="Times New Roman" w:hAnsi="Times New Roman" w:cs="Times New Roman"/>
          <w:color w:val="auto"/>
        </w:rPr>
        <w:t xml:space="preserve"> İnönü Caddesi, Atapark, Eski Sahil Yolu, Cumhuriyet Caddesi, Maraş Caddesi üzerinde ana kalkış yerlerine gelmeleri. Gidişte: Maraş Caddesi, Gazipaşa Caddesini inişle, Sahil Yolu, Emperyal </w:t>
      </w:r>
      <w:r w:rsidRPr="00623D5E">
        <w:rPr>
          <w:rFonts w:ascii="Times New Roman" w:hAnsi="Times New Roman" w:cs="Times New Roman"/>
          <w:color w:val="auto"/>
        </w:rPr>
        <w:br/>
      </w:r>
      <w:r w:rsidRPr="00623D5E">
        <w:rPr>
          <w:rFonts w:ascii="Times New Roman" w:hAnsi="Times New Roman" w:cs="Times New Roman"/>
          <w:b/>
          <w:bCs/>
          <w:color w:val="auto"/>
        </w:rPr>
        <w:t>     HAT 2:</w:t>
      </w:r>
      <w:r w:rsidRPr="00623D5E">
        <w:rPr>
          <w:rFonts w:ascii="Times New Roman" w:hAnsi="Times New Roman" w:cs="Times New Roman"/>
          <w:color w:val="auto"/>
        </w:rPr>
        <w:br/>
        <w:t>        </w:t>
      </w:r>
      <w:r w:rsidRPr="00623D5E">
        <w:rPr>
          <w:rFonts w:ascii="Times New Roman" w:hAnsi="Times New Roman" w:cs="Times New Roman"/>
          <w:b/>
          <w:bCs/>
          <w:color w:val="auto"/>
        </w:rPr>
        <w:t>Gelişte; </w:t>
      </w:r>
      <w:r w:rsidRPr="00623D5E">
        <w:rPr>
          <w:rFonts w:ascii="Times New Roman" w:hAnsi="Times New Roman" w:cs="Times New Roman"/>
          <w:color w:val="auto"/>
        </w:rPr>
        <w:t>İnönü Caddesi, Atapark, Eski Valilik, Tabakhane, Öğretmen evi karşısı yolcu indirme yeri </w:t>
      </w:r>
      <w:r w:rsidRPr="00623D5E">
        <w:rPr>
          <w:rFonts w:ascii="Times New Roman" w:hAnsi="Times New Roman" w:cs="Times New Roman"/>
          <w:b/>
          <w:bCs/>
          <w:color w:val="auto"/>
        </w:rPr>
        <w:t>(Palet önünde yolcu indirme yasak)</w:t>
      </w:r>
      <w:r w:rsidRPr="00623D5E">
        <w:rPr>
          <w:rFonts w:ascii="Times New Roman" w:hAnsi="Times New Roman" w:cs="Times New Roman"/>
          <w:color w:val="auto"/>
        </w:rPr>
        <w:t>, Postane karşısına. Gidişte: Postahane karşısı ve Maraş Caddesi istikametine devam etmeleri. </w:t>
      </w:r>
      <w:r w:rsidRPr="00623D5E">
        <w:rPr>
          <w:rFonts w:ascii="Times New Roman" w:hAnsi="Times New Roman" w:cs="Times New Roman"/>
          <w:color w:val="auto"/>
        </w:rPr>
        <w:br/>
      </w:r>
      <w:r w:rsidRPr="00623D5E">
        <w:rPr>
          <w:rFonts w:ascii="Times New Roman" w:hAnsi="Times New Roman" w:cs="Times New Roman"/>
          <w:b/>
          <w:bCs/>
          <w:color w:val="auto"/>
        </w:rPr>
        <w:t>     HAT 3:</w:t>
      </w:r>
      <w:r w:rsidRPr="00623D5E">
        <w:rPr>
          <w:rFonts w:ascii="Times New Roman" w:hAnsi="Times New Roman" w:cs="Times New Roman"/>
          <w:color w:val="auto"/>
        </w:rPr>
        <w:br/>
        <w:t>        İnönü Caddesi, Atapark, Eski Sahil Yolu, Cumhuriyet Caddesi, Maraş Caddesi, Tanjant köprü altına gelerek, Gazipaşa Caddesini inişle, Sahil Yolu, Emperyal köprüsü altı yolcu alma yeri, Moloz, Tekel Önü, Maraş Caddesi ve eski güzergahlarına devam etmelerine. </w:t>
      </w:r>
      <w:r w:rsidRPr="00623D5E">
        <w:rPr>
          <w:rFonts w:ascii="Times New Roman" w:hAnsi="Times New Roman" w:cs="Times New Roman"/>
          <w:b/>
          <w:bCs/>
          <w:color w:val="auto"/>
        </w:rPr>
        <w:t>(10 araç ve depo yerinde 2 adet araç)</w:t>
      </w:r>
      <w:r w:rsidRPr="00623D5E">
        <w:rPr>
          <w:rFonts w:ascii="Times New Roman" w:hAnsi="Times New Roman" w:cs="Times New Roman"/>
          <w:color w:val="auto"/>
        </w:rPr>
        <w:t> </w:t>
      </w:r>
      <w:r w:rsidRPr="00623D5E">
        <w:rPr>
          <w:rFonts w:ascii="Times New Roman" w:hAnsi="Times New Roman" w:cs="Times New Roman"/>
          <w:color w:val="auto"/>
        </w:rPr>
        <w:br/>
      </w:r>
      <w:r w:rsidRPr="00623D5E">
        <w:rPr>
          <w:rFonts w:ascii="Times New Roman" w:hAnsi="Times New Roman" w:cs="Times New Roman"/>
          <w:b/>
          <w:bCs/>
          <w:color w:val="auto"/>
        </w:rPr>
        <w:t>   </w:t>
      </w:r>
      <w:r w:rsidRPr="00623D5E">
        <w:rPr>
          <w:rFonts w:ascii="Times New Roman" w:hAnsi="Times New Roman" w:cs="Times New Roman"/>
          <w:color w:val="auto"/>
        </w:rPr>
        <w:br/>
      </w:r>
      <w:r w:rsidRPr="00623D5E">
        <w:rPr>
          <w:rFonts w:ascii="Times New Roman" w:hAnsi="Times New Roman" w:cs="Times New Roman"/>
          <w:b/>
          <w:bCs/>
          <w:color w:val="auto"/>
        </w:rPr>
        <w:t> Bahçecik Cezaevi Hattı: </w:t>
      </w:r>
      <w:r w:rsidRPr="00623D5E">
        <w:rPr>
          <w:rFonts w:ascii="Times New Roman" w:hAnsi="Times New Roman" w:cs="Times New Roman"/>
          <w:color w:val="auto"/>
        </w:rPr>
        <w:br/>
      </w:r>
      <w:r w:rsidRPr="00623D5E">
        <w:rPr>
          <w:rFonts w:ascii="Times New Roman" w:hAnsi="Times New Roman" w:cs="Times New Roman"/>
          <w:b/>
          <w:bCs/>
          <w:color w:val="auto"/>
        </w:rPr>
        <w:br/>
        <w:t>     HAT 1:</w:t>
      </w:r>
      <w:r w:rsidRPr="00623D5E">
        <w:rPr>
          <w:rFonts w:ascii="Times New Roman" w:hAnsi="Times New Roman" w:cs="Times New Roman"/>
          <w:color w:val="auto"/>
        </w:rPr>
        <w:br/>
        <w:t>        Ortahisar, Tabakhane köprüsünü kullanarak Özel İdare Karşısındaki yolcu indirme bindirme yerinden yolcularını almalarına, Maraş Caddesini, Atapark Belediye Arkasını, Ortahisar ve Bahçecik Yolu Güzergâhını kullanmalarına. </w:t>
      </w:r>
      <w:r w:rsidRPr="00623D5E">
        <w:rPr>
          <w:rFonts w:ascii="Times New Roman" w:hAnsi="Times New Roman" w:cs="Times New Roman"/>
          <w:b/>
          <w:bCs/>
          <w:color w:val="auto"/>
        </w:rPr>
        <w:t>(Depo yerinde 2 araç)</w:t>
      </w:r>
      <w:r w:rsidRPr="00623D5E">
        <w:rPr>
          <w:rFonts w:ascii="Times New Roman" w:hAnsi="Times New Roman" w:cs="Times New Roman"/>
          <w:color w:val="auto"/>
        </w:rPr>
        <w:br/>
      </w:r>
      <w:r w:rsidRPr="00623D5E">
        <w:rPr>
          <w:rFonts w:ascii="Times New Roman" w:hAnsi="Times New Roman" w:cs="Times New Roman"/>
          <w:b/>
          <w:bCs/>
          <w:color w:val="auto"/>
        </w:rPr>
        <w:t>     HAT 2:</w:t>
      </w:r>
      <w:r w:rsidRPr="00623D5E">
        <w:rPr>
          <w:rFonts w:ascii="Times New Roman" w:hAnsi="Times New Roman" w:cs="Times New Roman"/>
          <w:color w:val="auto"/>
        </w:rPr>
        <w:br/>
        <w:t>        Projeye göre kullandıkları güzergâh yükünü azaltıp bir kısım yükü tanjant yolu güzergâhına yüklemek ve vatandaşlarımızın da taleplerini karşılamak amacıyla belirlenecek sayıdaki (7 araç, depo yerinde 2 araç) dolmuşların tanjant köprü altında depolanarak, tanjant güzergahını kullanmalarına. </w:t>
      </w:r>
      <w:r w:rsidRPr="00623D5E">
        <w:rPr>
          <w:rFonts w:ascii="Times New Roman" w:hAnsi="Times New Roman" w:cs="Times New Roman"/>
          <w:b/>
          <w:bCs/>
          <w:color w:val="auto"/>
        </w:rPr>
        <w:br/>
        <w:t>     HAT 1:</w:t>
      </w:r>
      <w:r w:rsidRPr="00623D5E">
        <w:rPr>
          <w:rFonts w:ascii="Times New Roman" w:hAnsi="Times New Roman" w:cs="Times New Roman"/>
          <w:color w:val="auto"/>
        </w:rPr>
        <w:br/>
        <w:t>        Aydınlıkevler'den kalkan araç Turgut Özal Bulvarı, Tanjant Yolu, Özel Karadeniz Hastanesi Kavşağı, Prof Osman Turan Caddesi, İnönü Caddesi, Atapark, Devlet Sahil Yolu, Cumhuriyet Caddesi, Maraş Caddesi ve Postahane önüne gelmelerine; gidişte ise Maraş Caddesi, Valilik, Trabzonspor Bulvarı, Prof Osman Turan Caddesi, Tanjant Yolu ve Turgut Özal Bulvarından mahallesine ulaşmalarına. </w:t>
      </w:r>
      <w:r w:rsidRPr="00623D5E">
        <w:rPr>
          <w:rFonts w:ascii="Times New Roman" w:hAnsi="Times New Roman" w:cs="Times New Roman"/>
          <w:b/>
          <w:bCs/>
          <w:color w:val="auto"/>
        </w:rPr>
        <w:t>(depo yerinde 2 araç)</w:t>
      </w:r>
      <w:r w:rsidRPr="00623D5E">
        <w:rPr>
          <w:rFonts w:ascii="Times New Roman" w:hAnsi="Times New Roman" w:cs="Times New Roman"/>
          <w:color w:val="auto"/>
        </w:rPr>
        <w:br/>
      </w:r>
      <w:r w:rsidRPr="00623D5E">
        <w:rPr>
          <w:rFonts w:ascii="Times New Roman" w:hAnsi="Times New Roman" w:cs="Times New Roman"/>
          <w:b/>
          <w:bCs/>
          <w:color w:val="auto"/>
        </w:rPr>
        <w:t>     HAT 2:</w:t>
      </w:r>
      <w:r w:rsidRPr="00623D5E">
        <w:rPr>
          <w:rFonts w:ascii="Times New Roman" w:hAnsi="Times New Roman" w:cs="Times New Roman"/>
          <w:color w:val="auto"/>
        </w:rPr>
        <w:br/>
        <w:t>        Projeye göre kullandıkları güzergah yükünü azaltıp bir kısım yükü tanjant yolu güzergahına yüklemek ve vatandaşlarımızın da taleplerini karşılamak amacıyla belirlenecek sayıdaki (8 araç, depo yerinde 2 araç) dolmuşların tanjant köprü altında depolanarak, tanjant güzergahını kullanmalarına. </w:t>
      </w:r>
    </w:p>
    <w:p w:rsidR="0074630A" w:rsidRPr="00623D5E" w:rsidRDefault="0074630A" w:rsidP="005053B0">
      <w:pPr>
        <w:keepNext/>
        <w:spacing w:after="0" w:line="240" w:lineRule="auto"/>
      </w:pPr>
      <w:r w:rsidRPr="00623D5E">
        <w:rPr>
          <w:rFonts w:ascii="Times New Roman" w:hAnsi="Times New Roman" w:cs="Times New Roman"/>
        </w:rPr>
        <w:br/>
      </w:r>
      <w:r w:rsidRPr="007E2955">
        <w:rPr>
          <w:rFonts w:ascii="Times New Roman" w:hAnsi="Times New Roman" w:cs="Times New Roman"/>
          <w:noProof/>
          <w:lang w:eastAsia="tr-TR"/>
        </w:rPr>
        <w:pict>
          <v:shape id="43 Resim" o:spid="_x0000_i1036" type="#_x0000_t75" alt="YOL VE DURAKLAR.jpg" style="width:451.5pt;height:142.5pt;visibility:visible">
            <v:imagedata r:id="rId18" o:title=""/>
          </v:shape>
        </w:pict>
      </w:r>
    </w:p>
    <w:p w:rsidR="0074630A" w:rsidRPr="003C07ED" w:rsidRDefault="0074630A" w:rsidP="003C07ED">
      <w:pPr>
        <w:pStyle w:val="Caption"/>
        <w:spacing w:before="120" w:after="120"/>
        <w:rPr>
          <w:rFonts w:ascii="Times New Roman" w:hAnsi="Times New Roman" w:cs="Times New Roman"/>
          <w:color w:val="auto"/>
        </w:rPr>
      </w:pPr>
      <w:bookmarkStart w:id="32" w:name="_Toc356460795"/>
      <w:r w:rsidRPr="003C07ED">
        <w:rPr>
          <w:rFonts w:ascii="Times New Roman" w:hAnsi="Times New Roman" w:cs="Times New Roman"/>
          <w:color w:val="auto"/>
        </w:rPr>
        <w:t xml:space="preserve">Şekil </w:t>
      </w:r>
      <w:r w:rsidRPr="003C07ED">
        <w:rPr>
          <w:rFonts w:ascii="Times New Roman" w:hAnsi="Times New Roman" w:cs="Times New Roman"/>
          <w:color w:val="auto"/>
        </w:rPr>
        <w:fldChar w:fldCharType="begin"/>
      </w:r>
      <w:r w:rsidRPr="003C07ED">
        <w:rPr>
          <w:rFonts w:ascii="Times New Roman" w:hAnsi="Times New Roman" w:cs="Times New Roman"/>
          <w:color w:val="auto"/>
        </w:rPr>
        <w:instrText xml:space="preserve"> SEQ Şekil \* ARABIC </w:instrText>
      </w:r>
      <w:r w:rsidRPr="003C07ED">
        <w:rPr>
          <w:rFonts w:ascii="Times New Roman" w:hAnsi="Times New Roman" w:cs="Times New Roman"/>
          <w:color w:val="auto"/>
        </w:rPr>
        <w:fldChar w:fldCharType="separate"/>
      </w:r>
      <w:r>
        <w:rPr>
          <w:rFonts w:ascii="Times New Roman" w:hAnsi="Times New Roman" w:cs="Times New Roman"/>
          <w:noProof/>
          <w:color w:val="auto"/>
        </w:rPr>
        <w:t>9</w:t>
      </w:r>
      <w:r w:rsidRPr="003C07ED">
        <w:rPr>
          <w:rFonts w:ascii="Times New Roman" w:hAnsi="Times New Roman" w:cs="Times New Roman"/>
          <w:color w:val="auto"/>
        </w:rPr>
        <w:fldChar w:fldCharType="end"/>
      </w:r>
      <w:r>
        <w:rPr>
          <w:rFonts w:ascii="Times New Roman" w:hAnsi="Times New Roman" w:cs="Times New Roman"/>
          <w:color w:val="auto"/>
        </w:rPr>
        <w:t>- Trabzon Şehri Otobüs Terminali ve Kent İçindeki Durak Alanları</w:t>
      </w:r>
      <w:bookmarkEnd w:id="32"/>
    </w:p>
    <w:p w:rsidR="0074630A" w:rsidRDefault="0074630A" w:rsidP="001246ED">
      <w:pPr>
        <w:spacing w:after="0" w:line="240" w:lineRule="auto"/>
        <w:rPr>
          <w:rFonts w:ascii="Times New Roman" w:hAnsi="Times New Roman" w:cs="Times New Roman"/>
          <w:b/>
          <w:bCs/>
        </w:rPr>
      </w:pPr>
      <w:r w:rsidRPr="00623D5E">
        <w:rPr>
          <w:rFonts w:ascii="Times New Roman" w:hAnsi="Times New Roman" w:cs="Times New Roman"/>
        </w:rPr>
        <w:br/>
      </w:r>
      <w:r w:rsidRPr="00623D5E">
        <w:rPr>
          <w:rFonts w:ascii="Times New Roman" w:hAnsi="Times New Roman" w:cs="Times New Roman"/>
          <w:b/>
          <w:bCs/>
        </w:rPr>
        <w:t>     </w:t>
      </w:r>
    </w:p>
    <w:p w:rsidR="0074630A" w:rsidRPr="00623D5E" w:rsidRDefault="0074630A" w:rsidP="001246ED">
      <w:pPr>
        <w:spacing w:after="0" w:line="240" w:lineRule="auto"/>
        <w:rPr>
          <w:rFonts w:ascii="Times New Roman" w:hAnsi="Times New Roman" w:cs="Times New Roman"/>
        </w:rPr>
      </w:pPr>
      <w:r w:rsidRPr="00623D5E">
        <w:rPr>
          <w:rFonts w:ascii="Times New Roman" w:hAnsi="Times New Roman" w:cs="Times New Roman"/>
          <w:b/>
          <w:bCs/>
        </w:rPr>
        <w:t>Beşirli Dolmuş Durağı: </w:t>
      </w:r>
      <w:r w:rsidRPr="00623D5E">
        <w:rPr>
          <w:rFonts w:ascii="Times New Roman" w:hAnsi="Times New Roman" w:cs="Times New Roman"/>
        </w:rPr>
        <w:br/>
      </w:r>
      <w:r w:rsidRPr="00623D5E">
        <w:rPr>
          <w:rFonts w:ascii="Times New Roman" w:hAnsi="Times New Roman" w:cs="Times New Roman"/>
          <w:b/>
          <w:bCs/>
        </w:rPr>
        <w:br/>
        <w:t>     HAT 1:</w:t>
      </w:r>
      <w:r w:rsidRPr="00623D5E">
        <w:rPr>
          <w:rFonts w:ascii="Times New Roman" w:hAnsi="Times New Roman" w:cs="Times New Roman"/>
        </w:rPr>
        <w:br/>
        <w:t>        Devlet Sahil Yolundan gelen araçlar Ayasofya Kavşağını geçtikten sonra Maraş Caddesini kullanarak Faik Dranaz Caddesini, İnönü Caddesini, Valilik,Atapark,Devlet Sahil Yolu,Cumhuriyet Caddesi,Maraş Caddesi ve Postahane Önü;gidişte ise Maraş Caddesi ,Valilik ,Ayasofya Kavşağı,Devlet Sahil Yolu üzerinden mahallerine gitmelerine. </w:t>
      </w:r>
      <w:r w:rsidRPr="00623D5E">
        <w:rPr>
          <w:rFonts w:ascii="Times New Roman" w:hAnsi="Times New Roman" w:cs="Times New Roman"/>
          <w:b/>
          <w:bCs/>
        </w:rPr>
        <w:t>(depo yerinde 2 araç)</w:t>
      </w:r>
      <w:r w:rsidRPr="00623D5E">
        <w:rPr>
          <w:rFonts w:ascii="Times New Roman" w:hAnsi="Times New Roman" w:cs="Times New Roman"/>
        </w:rPr>
        <w:br/>
      </w:r>
      <w:r w:rsidRPr="00623D5E">
        <w:rPr>
          <w:rFonts w:ascii="Times New Roman" w:hAnsi="Times New Roman" w:cs="Times New Roman"/>
          <w:b/>
          <w:bCs/>
        </w:rPr>
        <w:t>     HAT 2:</w:t>
      </w:r>
      <w:r w:rsidRPr="00623D5E">
        <w:rPr>
          <w:rFonts w:ascii="Times New Roman" w:hAnsi="Times New Roman" w:cs="Times New Roman"/>
        </w:rPr>
        <w:br/>
        <w:t>        Vatandaşlarımızın taleplerini karşılamak amacıyla belirlenecek sayıdaki (10 araç tanjant köprü altı depo yerinde 2 araç) dolmuşların tanjant köprü altında depolanarak, gelişte Atapark'tan tanjant güzergahını gidişte Gazipaşa'dan sahil güzergahını kullanmalarına. </w:t>
      </w:r>
      <w:r w:rsidRPr="00623D5E">
        <w:rPr>
          <w:rFonts w:ascii="Times New Roman" w:hAnsi="Times New Roman" w:cs="Times New Roman"/>
        </w:rPr>
        <w:br/>
      </w:r>
      <w:r w:rsidRPr="00623D5E">
        <w:rPr>
          <w:rFonts w:ascii="Times New Roman" w:hAnsi="Times New Roman" w:cs="Times New Roman"/>
          <w:b/>
          <w:bCs/>
        </w:rPr>
        <w:t>    </w:t>
      </w:r>
      <w:r w:rsidRPr="00623D5E">
        <w:rPr>
          <w:rFonts w:ascii="Times New Roman" w:hAnsi="Times New Roman" w:cs="Times New Roman"/>
        </w:rPr>
        <w:br/>
      </w:r>
      <w:r w:rsidRPr="00623D5E">
        <w:rPr>
          <w:rFonts w:ascii="Times New Roman" w:hAnsi="Times New Roman" w:cs="Times New Roman"/>
          <w:b/>
          <w:bCs/>
        </w:rPr>
        <w:t> Yenimahalle Dolmuş Durağı: </w:t>
      </w:r>
      <w:r w:rsidRPr="00623D5E">
        <w:rPr>
          <w:rFonts w:ascii="Times New Roman" w:hAnsi="Times New Roman" w:cs="Times New Roman"/>
        </w:rPr>
        <w:br/>
      </w:r>
      <w:r w:rsidRPr="00623D5E">
        <w:rPr>
          <w:rFonts w:ascii="Times New Roman" w:hAnsi="Times New Roman" w:cs="Times New Roman"/>
          <w:b/>
          <w:bCs/>
        </w:rPr>
        <w:br/>
        <w:t>     HAT 1:</w:t>
      </w:r>
      <w:r w:rsidRPr="00623D5E">
        <w:rPr>
          <w:rFonts w:ascii="Times New Roman" w:hAnsi="Times New Roman" w:cs="Times New Roman"/>
        </w:rPr>
        <w:br/>
        <w:t>        Ayasofya Müzesi altından kalkan araçlar Maraş Caddesini kullanarak Faik Dranaz Caddesini, İnönü Caddesini, Valilik, Atapark, Devlet Sahil Yolu, Cumhuriyet Caddesi, Maraş Caddesi ve Postahane önü; gidişte ise Maraş Caddesi, Valilik istikametinden mahallelerine gitmelerine. </w:t>
      </w:r>
      <w:r w:rsidRPr="00623D5E">
        <w:rPr>
          <w:rFonts w:ascii="Times New Roman" w:hAnsi="Times New Roman" w:cs="Times New Roman"/>
          <w:b/>
          <w:bCs/>
        </w:rPr>
        <w:t>(Postahane depo yerinde 2 araç)</w:t>
      </w:r>
      <w:r w:rsidRPr="00623D5E">
        <w:rPr>
          <w:rFonts w:ascii="Times New Roman" w:hAnsi="Times New Roman" w:cs="Times New Roman"/>
        </w:rPr>
        <w:br/>
      </w:r>
      <w:r w:rsidRPr="00623D5E">
        <w:rPr>
          <w:rFonts w:ascii="Times New Roman" w:hAnsi="Times New Roman" w:cs="Times New Roman"/>
          <w:b/>
          <w:bCs/>
        </w:rPr>
        <w:t>     HAT 2:</w:t>
      </w:r>
      <w:r w:rsidRPr="00623D5E">
        <w:rPr>
          <w:rFonts w:ascii="Times New Roman" w:hAnsi="Times New Roman" w:cs="Times New Roman"/>
        </w:rPr>
        <w:br/>
        <w:t>        Vatandaşlarımızın taleplerini karşılamak amacıyla belirlenecek sayıdaki (8 araç, tanjant köprü altı depo yerinde 2 adet ) dolmuşların Atapark, Sahil yolu, Cumhuriyet Caddesi, Maraş Caddesi ve tanjant köprü altında depolanarak, Gazipaşa Caddesini inişle sahil yolunu kullanmalarına. </w:t>
      </w:r>
    </w:p>
    <w:p w:rsidR="0074630A" w:rsidRPr="00623D5E" w:rsidRDefault="0074630A" w:rsidP="001246ED">
      <w:pPr>
        <w:spacing w:after="0" w:line="240" w:lineRule="auto"/>
        <w:rPr>
          <w:rFonts w:ascii="Times New Roman" w:hAnsi="Times New Roman" w:cs="Times New Roman"/>
          <w:b/>
          <w:bCs/>
        </w:rPr>
      </w:pPr>
    </w:p>
    <w:p w:rsidR="0074630A" w:rsidRDefault="0074630A" w:rsidP="001246ED">
      <w:pPr>
        <w:spacing w:after="0" w:line="240" w:lineRule="auto"/>
        <w:rPr>
          <w:rFonts w:ascii="Times New Roman" w:hAnsi="Times New Roman" w:cs="Times New Roman"/>
          <w:b/>
          <w:bCs/>
        </w:rPr>
      </w:pPr>
      <w:r w:rsidRPr="00623D5E">
        <w:rPr>
          <w:rFonts w:ascii="Times New Roman" w:hAnsi="Times New Roman" w:cs="Times New Roman"/>
          <w:b/>
          <w:bCs/>
        </w:rPr>
        <w:t> Boztepe Dolmuş Durağı:</w:t>
      </w:r>
      <w:r w:rsidRPr="00623D5E">
        <w:rPr>
          <w:rFonts w:ascii="Times New Roman" w:hAnsi="Times New Roman" w:cs="Times New Roman"/>
        </w:rPr>
        <w:br/>
      </w:r>
      <w:r w:rsidRPr="00623D5E">
        <w:rPr>
          <w:rFonts w:ascii="Times New Roman" w:hAnsi="Times New Roman" w:cs="Times New Roman"/>
          <w:b/>
          <w:bCs/>
        </w:rPr>
        <w:t> </w:t>
      </w:r>
      <w:r w:rsidRPr="00623D5E">
        <w:rPr>
          <w:rFonts w:ascii="Times New Roman" w:hAnsi="Times New Roman" w:cs="Times New Roman"/>
        </w:rPr>
        <w:br/>
        <w:t>        Güzergahında bir değişiklik olmamakla birlikte Çınar lokantası karşısına yapılacak kavşaktan dönerek, meydanı turlamayıp değişmeyen kalkış yerinden yolcularını alıp mahallelerine gitmelerine. </w:t>
      </w:r>
      <w:r w:rsidRPr="00623D5E">
        <w:rPr>
          <w:rFonts w:ascii="Times New Roman" w:hAnsi="Times New Roman" w:cs="Times New Roman"/>
          <w:b/>
          <w:bCs/>
        </w:rPr>
        <w:t>(Tanjant köprü altı depo yeri 4 adet araç)</w:t>
      </w:r>
      <w:r w:rsidRPr="00623D5E">
        <w:rPr>
          <w:rFonts w:ascii="Times New Roman" w:hAnsi="Times New Roman" w:cs="Times New Roman"/>
        </w:rPr>
        <w:t xml:space="preserve"> </w:t>
      </w:r>
      <w:r w:rsidRPr="00623D5E">
        <w:rPr>
          <w:rFonts w:ascii="Times New Roman" w:hAnsi="Times New Roman" w:cs="Times New Roman"/>
        </w:rPr>
        <w:br/>
      </w:r>
      <w:r w:rsidRPr="00623D5E">
        <w:rPr>
          <w:rFonts w:ascii="Times New Roman" w:hAnsi="Times New Roman" w:cs="Times New Roman"/>
          <w:b/>
          <w:bCs/>
        </w:rPr>
        <w:t>     </w:t>
      </w:r>
      <w:r w:rsidRPr="00623D5E">
        <w:rPr>
          <w:rFonts w:ascii="Times New Roman" w:hAnsi="Times New Roman" w:cs="Times New Roman"/>
        </w:rPr>
        <w:br/>
      </w:r>
      <w:r w:rsidRPr="00623D5E">
        <w:rPr>
          <w:rFonts w:ascii="Times New Roman" w:hAnsi="Times New Roman" w:cs="Times New Roman"/>
          <w:b/>
          <w:bCs/>
        </w:rPr>
        <w:t>Çağlayan Dolmuş Durağı:</w:t>
      </w:r>
      <w:r w:rsidRPr="00623D5E">
        <w:rPr>
          <w:rFonts w:ascii="Times New Roman" w:hAnsi="Times New Roman" w:cs="Times New Roman"/>
        </w:rPr>
        <w:br/>
      </w:r>
      <w:r w:rsidRPr="00623D5E">
        <w:rPr>
          <w:rFonts w:ascii="Times New Roman" w:hAnsi="Times New Roman" w:cs="Times New Roman"/>
          <w:b/>
          <w:bCs/>
        </w:rPr>
        <w:t> </w:t>
      </w:r>
      <w:r w:rsidRPr="00623D5E">
        <w:rPr>
          <w:rFonts w:ascii="Times New Roman" w:hAnsi="Times New Roman" w:cs="Times New Roman"/>
        </w:rPr>
        <w:br/>
        <w:t>        Sadece Ana kalkış yeri değişmekle beraber aynı güzergahı kullanmalarına. Ana kalkış yerinin İskele Caddesi üzerine taşınmasına.(İskele Caddesi üzeri depo yeri 1 adet araç) </w:t>
      </w:r>
      <w:r w:rsidRPr="00623D5E">
        <w:rPr>
          <w:rFonts w:ascii="Times New Roman" w:hAnsi="Times New Roman" w:cs="Times New Roman"/>
        </w:rPr>
        <w:br/>
      </w:r>
      <w:r w:rsidRPr="00623D5E">
        <w:rPr>
          <w:rFonts w:ascii="Times New Roman" w:hAnsi="Times New Roman" w:cs="Times New Roman"/>
          <w:b/>
          <w:bCs/>
        </w:rPr>
        <w:t>    </w:t>
      </w:r>
      <w:r w:rsidRPr="00623D5E">
        <w:rPr>
          <w:rFonts w:ascii="Times New Roman" w:hAnsi="Times New Roman" w:cs="Times New Roman"/>
        </w:rPr>
        <w:br/>
      </w:r>
      <w:r w:rsidRPr="00623D5E">
        <w:rPr>
          <w:rFonts w:ascii="Times New Roman" w:hAnsi="Times New Roman" w:cs="Times New Roman"/>
          <w:b/>
          <w:bCs/>
        </w:rPr>
        <w:t> Doğum Hastanesi Dolmuş Durağı:</w:t>
      </w:r>
      <w:r w:rsidRPr="00623D5E">
        <w:rPr>
          <w:rFonts w:ascii="Times New Roman" w:hAnsi="Times New Roman" w:cs="Times New Roman"/>
        </w:rPr>
        <w:br/>
      </w:r>
      <w:r w:rsidRPr="00623D5E">
        <w:rPr>
          <w:rFonts w:ascii="Times New Roman" w:hAnsi="Times New Roman" w:cs="Times New Roman"/>
          <w:b/>
          <w:bCs/>
        </w:rPr>
        <w:t> </w:t>
      </w:r>
      <w:r w:rsidRPr="00623D5E">
        <w:rPr>
          <w:rFonts w:ascii="Times New Roman" w:hAnsi="Times New Roman" w:cs="Times New Roman"/>
        </w:rPr>
        <w:br/>
        <w:t>        Sadece ana kalkış yeri değişmekle beraber aynı güzergahı kullanmalarına. Çınar Lokantası karşısından kalkan araç Taksim Caddesini, Yenicuma Caddesini, Cami Sokak,Çavuşoğlu Sokak ve Doğum Hastanesini,Dönüşte ise Doğum Hastanesi,Çavuşoğlu Sokak,Yenicuma Caddesi,Taksim Caddesi ve ana kalkış yerine gelmelerine.Yeni Kalkış yeri Tanjant köprü altı. </w:t>
      </w:r>
      <w:r w:rsidRPr="00623D5E">
        <w:rPr>
          <w:rFonts w:ascii="Times New Roman" w:hAnsi="Times New Roman" w:cs="Times New Roman"/>
          <w:b/>
          <w:bCs/>
        </w:rPr>
        <w:t>(Tanjant köprü altı depo yeri 2 adet araç )</w:t>
      </w:r>
      <w:r w:rsidRPr="00623D5E">
        <w:rPr>
          <w:rFonts w:ascii="Times New Roman" w:hAnsi="Times New Roman" w:cs="Times New Roman"/>
        </w:rPr>
        <w:t> </w:t>
      </w:r>
      <w:r w:rsidRPr="00623D5E">
        <w:rPr>
          <w:rFonts w:ascii="Times New Roman" w:hAnsi="Times New Roman" w:cs="Times New Roman"/>
        </w:rPr>
        <w:br/>
      </w:r>
      <w:r w:rsidRPr="00623D5E">
        <w:rPr>
          <w:rFonts w:ascii="Times New Roman" w:hAnsi="Times New Roman" w:cs="Times New Roman"/>
          <w:b/>
          <w:bCs/>
        </w:rPr>
        <w:t>     </w:t>
      </w:r>
      <w:r w:rsidRPr="00623D5E">
        <w:rPr>
          <w:rFonts w:ascii="Times New Roman" w:hAnsi="Times New Roman" w:cs="Times New Roman"/>
        </w:rPr>
        <w:br/>
      </w:r>
      <w:r w:rsidRPr="00623D5E">
        <w:rPr>
          <w:rFonts w:ascii="Times New Roman" w:hAnsi="Times New Roman" w:cs="Times New Roman"/>
          <w:b/>
          <w:bCs/>
        </w:rPr>
        <w:t>Havaalanı Dolmuş Durağı:</w:t>
      </w:r>
      <w:r w:rsidRPr="00623D5E">
        <w:rPr>
          <w:rFonts w:ascii="Times New Roman" w:hAnsi="Times New Roman" w:cs="Times New Roman"/>
        </w:rPr>
        <w:br/>
      </w:r>
      <w:r w:rsidRPr="00623D5E">
        <w:rPr>
          <w:rFonts w:ascii="Times New Roman" w:hAnsi="Times New Roman" w:cs="Times New Roman"/>
          <w:b/>
          <w:bCs/>
        </w:rPr>
        <w:t> </w:t>
      </w:r>
      <w:r w:rsidRPr="00623D5E">
        <w:rPr>
          <w:rFonts w:ascii="Times New Roman" w:hAnsi="Times New Roman" w:cs="Times New Roman"/>
        </w:rPr>
        <w:br/>
        <w:t>        Güzergahında bir değişiklik olmamasına ve ana kalkış yerinin Hamamizade Kültür Merkezi Otoparkına konulmasına. </w:t>
      </w:r>
      <w:r w:rsidRPr="00623D5E">
        <w:rPr>
          <w:rFonts w:ascii="Times New Roman" w:hAnsi="Times New Roman" w:cs="Times New Roman"/>
        </w:rPr>
        <w:br/>
      </w:r>
      <w:r w:rsidRPr="00623D5E">
        <w:rPr>
          <w:rFonts w:ascii="Times New Roman" w:hAnsi="Times New Roman" w:cs="Times New Roman"/>
          <w:b/>
          <w:bCs/>
        </w:rPr>
        <w:t>  </w:t>
      </w:r>
      <w:r w:rsidRPr="00623D5E">
        <w:rPr>
          <w:rFonts w:ascii="Times New Roman" w:hAnsi="Times New Roman" w:cs="Times New Roman"/>
        </w:rPr>
        <w:br/>
      </w:r>
      <w:r w:rsidRPr="00623D5E">
        <w:rPr>
          <w:rFonts w:ascii="Times New Roman" w:hAnsi="Times New Roman" w:cs="Times New Roman"/>
          <w:b/>
          <w:bCs/>
        </w:rPr>
        <w:t>   K.T.Ü Dolmuş Durağı:</w:t>
      </w:r>
      <w:r w:rsidRPr="00623D5E">
        <w:rPr>
          <w:rFonts w:ascii="Times New Roman" w:hAnsi="Times New Roman" w:cs="Times New Roman"/>
        </w:rPr>
        <w:br/>
      </w:r>
      <w:r w:rsidRPr="00623D5E">
        <w:rPr>
          <w:rFonts w:ascii="Times New Roman" w:hAnsi="Times New Roman" w:cs="Times New Roman"/>
          <w:b/>
          <w:bCs/>
        </w:rPr>
        <w:t> </w:t>
      </w:r>
      <w:r w:rsidRPr="00623D5E">
        <w:rPr>
          <w:rFonts w:ascii="Times New Roman" w:hAnsi="Times New Roman" w:cs="Times New Roman"/>
        </w:rPr>
        <w:br/>
        <w:t xml:space="preserve">        Sadece Ana kalkış yerinin değişmesine ve aynı güzergahı kullanmalarına. Ana kalkış yerinin kendi mülkiyetinde olan depo yerini kullanmalarına. </w:t>
      </w:r>
      <w:r w:rsidRPr="00623D5E">
        <w:rPr>
          <w:rFonts w:ascii="Times New Roman" w:hAnsi="Times New Roman" w:cs="Times New Roman"/>
        </w:rPr>
        <w:br/>
      </w:r>
      <w:r w:rsidRPr="00623D5E">
        <w:rPr>
          <w:rFonts w:ascii="Times New Roman" w:hAnsi="Times New Roman" w:cs="Times New Roman"/>
        </w:rPr>
        <w:br/>
      </w:r>
    </w:p>
    <w:p w:rsidR="0074630A" w:rsidRPr="00623D5E" w:rsidRDefault="0074630A" w:rsidP="001246ED">
      <w:pPr>
        <w:spacing w:after="0" w:line="240" w:lineRule="auto"/>
        <w:rPr>
          <w:rFonts w:ascii="Times New Roman" w:hAnsi="Times New Roman" w:cs="Times New Roman"/>
        </w:rPr>
      </w:pPr>
      <w:r>
        <w:rPr>
          <w:rFonts w:ascii="Times New Roman" w:hAnsi="Times New Roman" w:cs="Times New Roman"/>
          <w:b/>
          <w:bCs/>
        </w:rPr>
        <w:t> </w:t>
      </w:r>
      <w:r w:rsidRPr="00623D5E">
        <w:rPr>
          <w:rFonts w:ascii="Times New Roman" w:hAnsi="Times New Roman" w:cs="Times New Roman"/>
          <w:b/>
          <w:bCs/>
        </w:rPr>
        <w:t>Site-Karşıyaka Dolmuş Durağı: </w:t>
      </w:r>
      <w:r w:rsidRPr="00623D5E">
        <w:rPr>
          <w:rFonts w:ascii="Times New Roman" w:hAnsi="Times New Roman" w:cs="Times New Roman"/>
        </w:rPr>
        <w:br/>
      </w:r>
      <w:r w:rsidRPr="00623D5E">
        <w:rPr>
          <w:rFonts w:ascii="Times New Roman" w:hAnsi="Times New Roman" w:cs="Times New Roman"/>
          <w:b/>
          <w:bCs/>
        </w:rPr>
        <w:br/>
        <w:t>     HAT 1:</w:t>
      </w:r>
      <w:r w:rsidRPr="00623D5E">
        <w:rPr>
          <w:rFonts w:ascii="Times New Roman" w:hAnsi="Times New Roman" w:cs="Times New Roman"/>
        </w:rPr>
        <w:br/>
        <w:t>        Karşıyaka'dan kalkan araç Karşıyaka Caddesinden 711 Nolu Sokaktan, Orman Bölge Müdürlüğüne, oradan da Devlet Sahil Yolu, Ayasofya Kavşağı, Maraş Caddesi, Faik Dranaz Caddesi, İnönü Caddesi, Valilik,Atapark,Devlet Sahil Yolu,Cumhuriyet Caddesi,Postahane önüne gelmelerine;gidişte ise Maraş Caddesini kullanarak Valilik ,Ayasofya Kavşağı,Devlet Sahil Yolu,Tanjant Beşirli üst geçidi,Tanjant Yolu ve Karşıyaka dönüş yolunu kullanmalarına. ( Postahane depo yerinde 2 adet araç)</w:t>
      </w:r>
      <w:r w:rsidRPr="00623D5E">
        <w:rPr>
          <w:rFonts w:ascii="Times New Roman" w:hAnsi="Times New Roman" w:cs="Times New Roman"/>
        </w:rPr>
        <w:br/>
      </w:r>
      <w:r w:rsidRPr="00623D5E">
        <w:rPr>
          <w:rFonts w:ascii="Times New Roman" w:hAnsi="Times New Roman" w:cs="Times New Roman"/>
          <w:b/>
          <w:bCs/>
        </w:rPr>
        <w:t>     HAT 2:</w:t>
      </w:r>
      <w:r w:rsidRPr="00623D5E">
        <w:rPr>
          <w:rFonts w:ascii="Times New Roman" w:hAnsi="Times New Roman" w:cs="Times New Roman"/>
        </w:rPr>
        <w:br/>
        <w:t>        Vatandaşlarımızın taleplerini karşılamak amacıyla belirlenecek sayıdaki dolmuşların tanjant köprü altında depolanarak, gelişte Atapark'tan tanjant güzergahını gidişte Gazipaşa'dan sahil güzergahını kullanmalarına. </w:t>
      </w:r>
      <w:r w:rsidRPr="00623D5E">
        <w:rPr>
          <w:rFonts w:ascii="Times New Roman" w:hAnsi="Times New Roman" w:cs="Times New Roman"/>
          <w:b/>
          <w:bCs/>
        </w:rPr>
        <w:t>(7 araç, tanjant köprü altı depo yerinde 2 adet araç )</w:t>
      </w:r>
      <w:r w:rsidRPr="00623D5E">
        <w:rPr>
          <w:rFonts w:ascii="Times New Roman" w:hAnsi="Times New Roman" w:cs="Times New Roman"/>
        </w:rPr>
        <w:t> .</w:t>
      </w:r>
      <w:r w:rsidRPr="00623D5E">
        <w:rPr>
          <w:rFonts w:ascii="Times New Roman" w:hAnsi="Times New Roman" w:cs="Times New Roman"/>
        </w:rPr>
        <w:br/>
      </w:r>
      <w:r w:rsidRPr="00623D5E">
        <w:rPr>
          <w:rFonts w:ascii="Times New Roman" w:hAnsi="Times New Roman" w:cs="Times New Roman"/>
          <w:b/>
          <w:bCs/>
        </w:rPr>
        <w:t>     </w:t>
      </w:r>
      <w:r w:rsidRPr="00623D5E">
        <w:rPr>
          <w:rFonts w:ascii="Times New Roman" w:hAnsi="Times New Roman" w:cs="Times New Roman"/>
        </w:rPr>
        <w:br/>
      </w:r>
      <w:r w:rsidRPr="00623D5E">
        <w:rPr>
          <w:rFonts w:ascii="Times New Roman" w:hAnsi="Times New Roman" w:cs="Times New Roman"/>
          <w:b/>
          <w:bCs/>
        </w:rPr>
        <w:t>Trabzonspor Tesisleri:</w:t>
      </w:r>
      <w:r w:rsidRPr="00623D5E">
        <w:rPr>
          <w:rFonts w:ascii="Times New Roman" w:hAnsi="Times New Roman" w:cs="Times New Roman"/>
        </w:rPr>
        <w:br/>
      </w:r>
      <w:r w:rsidRPr="00623D5E">
        <w:rPr>
          <w:rFonts w:ascii="Times New Roman" w:hAnsi="Times New Roman" w:cs="Times New Roman"/>
          <w:b/>
          <w:bCs/>
        </w:rPr>
        <w:t> </w:t>
      </w:r>
      <w:r w:rsidRPr="00623D5E">
        <w:rPr>
          <w:rFonts w:ascii="Times New Roman" w:hAnsi="Times New Roman" w:cs="Times New Roman"/>
        </w:rPr>
        <w:br/>
        <w:t>        Cumhuriyet Caddesinden kuzeye doğru inişteki kapanan yoldan kalkan araç Devlet Sahil Yolu, Tünel, Çömlekçi, Değirmendere, Forum Alışveriş Merkezi ve Trabzonspor tesislerine ulaşmakta; dönüşte ise Trabzonspor Tesisleri, Forum Alışveriş Merkezi, Değirmendere, Çömlekçi, Şh.İbrahim Karaoğlanoğlu Caddesi,Sıra mağazalar (Kunduracılar Cad.) Gazipaşa Caddesinden inerek Sahil yolunu kullanarak ana kalkış yerlerine gelmelerine.</w:t>
      </w:r>
      <w:r w:rsidRPr="00623D5E">
        <w:rPr>
          <w:rFonts w:ascii="Times New Roman" w:hAnsi="Times New Roman" w:cs="Times New Roman"/>
          <w:b/>
          <w:bCs/>
        </w:rPr>
        <w:t>(Cumhuriyet Caddesi sonu depo yeri 2 adet araç)</w:t>
      </w:r>
      <w:r w:rsidRPr="00623D5E">
        <w:rPr>
          <w:rFonts w:ascii="Times New Roman" w:hAnsi="Times New Roman" w:cs="Times New Roman"/>
        </w:rPr>
        <w:t> </w:t>
      </w:r>
    </w:p>
    <w:p w:rsidR="0074630A" w:rsidRPr="00623D5E" w:rsidRDefault="0074630A" w:rsidP="001246ED">
      <w:pPr>
        <w:spacing w:after="0" w:line="240" w:lineRule="auto"/>
        <w:rPr>
          <w:rFonts w:ascii="Times New Roman" w:hAnsi="Times New Roman" w:cs="Times New Roman"/>
          <w:b/>
          <w:bCs/>
        </w:rPr>
      </w:pPr>
      <w:r w:rsidRPr="00623D5E">
        <w:rPr>
          <w:rFonts w:ascii="Times New Roman" w:hAnsi="Times New Roman" w:cs="Times New Roman"/>
          <w:b/>
          <w:bCs/>
        </w:rPr>
        <w:t>    </w:t>
      </w:r>
    </w:p>
    <w:p w:rsidR="0074630A" w:rsidRPr="00623D5E" w:rsidRDefault="0074630A" w:rsidP="005053B0">
      <w:pPr>
        <w:spacing w:after="0" w:line="240" w:lineRule="auto"/>
        <w:rPr>
          <w:rFonts w:ascii="Times New Roman" w:hAnsi="Times New Roman" w:cs="Times New Roman"/>
        </w:rPr>
      </w:pPr>
      <w:r w:rsidRPr="00623D5E">
        <w:rPr>
          <w:rFonts w:ascii="Times New Roman" w:hAnsi="Times New Roman" w:cs="Times New Roman"/>
          <w:b/>
          <w:bCs/>
        </w:rPr>
        <w:t> Tıp Fakültesi Dolmuş Durağı:</w:t>
      </w:r>
      <w:r w:rsidRPr="00623D5E">
        <w:rPr>
          <w:rFonts w:ascii="Times New Roman" w:hAnsi="Times New Roman" w:cs="Times New Roman"/>
        </w:rPr>
        <w:br/>
      </w:r>
      <w:r w:rsidRPr="00623D5E">
        <w:rPr>
          <w:rFonts w:ascii="Times New Roman" w:hAnsi="Times New Roman" w:cs="Times New Roman"/>
          <w:b/>
          <w:bCs/>
        </w:rPr>
        <w:t> </w:t>
      </w:r>
      <w:r w:rsidRPr="00623D5E">
        <w:rPr>
          <w:rFonts w:ascii="Times New Roman" w:hAnsi="Times New Roman" w:cs="Times New Roman"/>
        </w:rPr>
        <w:br/>
        <w:t xml:space="preserve">        Belediye arkasından eski Yenicuma-Doğum Hastanesi durak yerinden kalkan araç, İskele caddesini takiben aynı güzergâhı kullanmasına. Gelişte ise tıp fakültesi, Kalkınma, Değirmendere, Tanjant yolu güzergâhını kullanmalarına. Dönüş istikametinde aracın Çömlekçi yolcusu var ise, Çömlekçi kavşağından dönerek, Sahil Yolu ve tekrar tanjant yolu güzergâhını kullanmalarına. </w:t>
      </w:r>
      <w:r w:rsidRPr="00623D5E">
        <w:rPr>
          <w:rFonts w:ascii="Times New Roman" w:hAnsi="Times New Roman" w:cs="Times New Roman"/>
        </w:rPr>
        <w:br/>
      </w:r>
      <w:r w:rsidRPr="00623D5E">
        <w:rPr>
          <w:rFonts w:ascii="Times New Roman" w:hAnsi="Times New Roman" w:cs="Times New Roman"/>
          <w:b/>
          <w:bCs/>
        </w:rPr>
        <w:t>    </w:t>
      </w:r>
      <w:r w:rsidRPr="00623D5E">
        <w:rPr>
          <w:rFonts w:ascii="Times New Roman" w:hAnsi="Times New Roman" w:cs="Times New Roman"/>
        </w:rPr>
        <w:br/>
      </w:r>
      <w:r w:rsidRPr="00623D5E">
        <w:rPr>
          <w:rFonts w:ascii="Times New Roman" w:hAnsi="Times New Roman" w:cs="Times New Roman"/>
          <w:b/>
          <w:bCs/>
        </w:rPr>
        <w:t> Yeşiltepe Dolmuş Durağı: </w:t>
      </w:r>
      <w:r w:rsidRPr="00623D5E">
        <w:rPr>
          <w:rFonts w:ascii="Times New Roman" w:hAnsi="Times New Roman" w:cs="Times New Roman"/>
        </w:rPr>
        <w:br/>
      </w:r>
      <w:r w:rsidRPr="00623D5E">
        <w:rPr>
          <w:rFonts w:ascii="Times New Roman" w:hAnsi="Times New Roman" w:cs="Times New Roman"/>
          <w:b/>
          <w:bCs/>
        </w:rPr>
        <w:br/>
        <w:t>     HAT 1:</w:t>
      </w:r>
      <w:r w:rsidRPr="00623D5E">
        <w:rPr>
          <w:rFonts w:ascii="Times New Roman" w:hAnsi="Times New Roman" w:cs="Times New Roman"/>
        </w:rPr>
        <w:br/>
        <w:t>        Özel Karadeniz Kavşağından inip İnönü Caddesini takiben Atapark'a buradan da sahil yoluna inerek Cumhuriyet Caddesi, Maraş Caddesi ve Postahane önüne, gidişte ise Maraş Caddesi, Valilik, Trabzonspor Bulvarı, Prof. Osman Turan Caddesi, Özel Karadeniz Hastanesi Kavşağı ve Yeşiltepe'ye gitmelerine. </w:t>
      </w:r>
      <w:r w:rsidRPr="00623D5E">
        <w:rPr>
          <w:rFonts w:ascii="Times New Roman" w:hAnsi="Times New Roman" w:cs="Times New Roman"/>
          <w:b/>
          <w:bCs/>
        </w:rPr>
        <w:t>(Postahane depo yerinde 2 adet araç)</w:t>
      </w:r>
      <w:r w:rsidRPr="00623D5E">
        <w:rPr>
          <w:rFonts w:ascii="Times New Roman" w:hAnsi="Times New Roman" w:cs="Times New Roman"/>
        </w:rPr>
        <w:br/>
      </w:r>
      <w:r w:rsidRPr="00623D5E">
        <w:rPr>
          <w:rFonts w:ascii="Times New Roman" w:hAnsi="Times New Roman" w:cs="Times New Roman"/>
          <w:b/>
          <w:bCs/>
        </w:rPr>
        <w:t>     HAT 2:</w:t>
      </w:r>
      <w:r w:rsidRPr="00623D5E">
        <w:rPr>
          <w:rFonts w:ascii="Times New Roman" w:hAnsi="Times New Roman" w:cs="Times New Roman"/>
        </w:rPr>
        <w:br/>
        <w:t>        Projeye göre kullandıkları güzergâh yükünü azaltıp bir kısım yükü tanjant yolu güzergâhına yüklemek ve vatandaşlarımızın da taleplerini karşılamak amacıyla belirlenecek sayıdaki </w:t>
      </w:r>
      <w:r w:rsidRPr="00623D5E">
        <w:rPr>
          <w:rFonts w:ascii="Times New Roman" w:hAnsi="Times New Roman" w:cs="Times New Roman"/>
          <w:b/>
          <w:bCs/>
        </w:rPr>
        <w:t>(7 araç, tanjant köprü altı depo yerinde 2 adet araç)</w:t>
      </w:r>
      <w:r w:rsidRPr="00623D5E">
        <w:rPr>
          <w:rFonts w:ascii="Times New Roman" w:hAnsi="Times New Roman" w:cs="Times New Roman"/>
        </w:rPr>
        <w:t> dolmuşların tanjant köprü altında depolanarak, tanjant güzergâhını kullanmalarına. </w:t>
      </w:r>
      <w:r w:rsidRPr="00623D5E">
        <w:rPr>
          <w:rFonts w:ascii="Times New Roman" w:hAnsi="Times New Roman" w:cs="Times New Roman"/>
        </w:rPr>
        <w:br/>
      </w:r>
      <w:r w:rsidRPr="00623D5E">
        <w:rPr>
          <w:rFonts w:ascii="Times New Roman" w:hAnsi="Times New Roman" w:cs="Times New Roman"/>
          <w:b/>
          <w:bCs/>
        </w:rPr>
        <w:t>     </w:t>
      </w:r>
      <w:r w:rsidRPr="00623D5E">
        <w:rPr>
          <w:rFonts w:ascii="Times New Roman" w:hAnsi="Times New Roman" w:cs="Times New Roman"/>
        </w:rPr>
        <w:br/>
      </w:r>
      <w:r w:rsidRPr="00623D5E">
        <w:rPr>
          <w:rFonts w:ascii="Times New Roman" w:hAnsi="Times New Roman" w:cs="Times New Roman"/>
          <w:b/>
          <w:bCs/>
        </w:rPr>
        <w:t>Yıldız Dolmuş Durağı:</w:t>
      </w:r>
      <w:r w:rsidRPr="00623D5E">
        <w:rPr>
          <w:rFonts w:ascii="Times New Roman" w:hAnsi="Times New Roman" w:cs="Times New Roman"/>
        </w:rPr>
        <w:br/>
      </w:r>
      <w:r w:rsidRPr="00623D5E">
        <w:rPr>
          <w:rFonts w:ascii="Times New Roman" w:hAnsi="Times New Roman" w:cs="Times New Roman"/>
          <w:b/>
          <w:bCs/>
        </w:rPr>
        <w:t> </w:t>
      </w:r>
      <w:r w:rsidRPr="00623D5E">
        <w:rPr>
          <w:rFonts w:ascii="Times New Roman" w:hAnsi="Times New Roman" w:cs="Times New Roman"/>
        </w:rPr>
        <w:br/>
        <w:t>        Müftü camii önünden kalkan araçlar Mahmut Goloğlu Caddesini kullanarak Sahil yolu, Tünel, Çömlekçi, Değirmendere, Anadolu Caddesi güzergâhını kullanmalarına, gelişte ise Anadolu Caddesi, Değirmendere, Tanjant Yolu, Hacıkasım Kavşağı, Muhittin Camii Sokak, Sarraf oğlu Sokak, Uzun Sokak, Maraş Caddesi ve ana kalkış yerlerine gelmelerine. </w:t>
      </w:r>
      <w:r w:rsidRPr="00623D5E">
        <w:rPr>
          <w:rFonts w:ascii="Times New Roman" w:hAnsi="Times New Roman" w:cs="Times New Roman"/>
          <w:b/>
          <w:bCs/>
        </w:rPr>
        <w:t>(Müftü Camii karşısında depo yeri 3 adet araç)</w:t>
      </w:r>
      <w:r w:rsidRPr="00623D5E">
        <w:rPr>
          <w:rFonts w:ascii="Times New Roman" w:hAnsi="Times New Roman" w:cs="Times New Roman"/>
        </w:rPr>
        <w:t> </w:t>
      </w:r>
      <w:r w:rsidRPr="00623D5E">
        <w:rPr>
          <w:rFonts w:ascii="Times New Roman" w:hAnsi="Times New Roman" w:cs="Times New Roman"/>
        </w:rPr>
        <w:br/>
      </w:r>
      <w:r w:rsidRPr="00623D5E">
        <w:rPr>
          <w:rFonts w:ascii="Times New Roman" w:hAnsi="Times New Roman" w:cs="Times New Roman"/>
          <w:b/>
          <w:bCs/>
        </w:rPr>
        <w:t>    </w:t>
      </w:r>
      <w:r w:rsidRPr="00623D5E">
        <w:rPr>
          <w:rFonts w:ascii="Times New Roman" w:hAnsi="Times New Roman" w:cs="Times New Roman"/>
        </w:rPr>
        <w:br/>
      </w:r>
      <w:r w:rsidRPr="00623D5E">
        <w:rPr>
          <w:rFonts w:ascii="Times New Roman" w:hAnsi="Times New Roman" w:cs="Times New Roman"/>
          <w:b/>
          <w:bCs/>
        </w:rPr>
        <w:t> Erdoğdu-Camiyanı-Çamlık-Çatak-Kuruçeşme Dolmuş Durakları: </w:t>
      </w:r>
      <w:r w:rsidRPr="00623D5E">
        <w:rPr>
          <w:rFonts w:ascii="Times New Roman" w:hAnsi="Times New Roman" w:cs="Times New Roman"/>
          <w:b/>
          <w:bCs/>
        </w:rPr>
        <w:br/>
        <w:t>  </w:t>
      </w:r>
      <w:r w:rsidRPr="00623D5E">
        <w:rPr>
          <w:rFonts w:ascii="Times New Roman" w:hAnsi="Times New Roman" w:cs="Times New Roman"/>
        </w:rPr>
        <w:br/>
      </w:r>
      <w:r w:rsidRPr="00623D5E">
        <w:rPr>
          <w:rFonts w:ascii="Times New Roman" w:hAnsi="Times New Roman" w:cs="Times New Roman"/>
          <w:b/>
          <w:bCs/>
        </w:rPr>
        <w:t>HAT 1:</w:t>
      </w:r>
      <w:r w:rsidRPr="00623D5E">
        <w:rPr>
          <w:rFonts w:ascii="Times New Roman" w:hAnsi="Times New Roman" w:cs="Times New Roman"/>
        </w:rPr>
        <w:br/>
        <w:t>        Mahallesinden kalkan araçlar Soğuksu Caddesini kullanarak Atapark'ı takiben Zağnos köprüsünü kullanarak Ortahisar, Tabakhane ve Uzun Sokak güzergâhından Maraş Caddesi üzerindeki ana kalkış yerlerine gelmelerine. Camiyanı-Çatak-Kuruçeşme-Çamlık sırasını takiben dizileceklerdir. Gidişte ise Maraş Caddesi, Gazipaşa Caddesini inişle, Sahil Yolu, Emperyal köprüsü altı yolcu alma yeri, Moloz, Tekel Önü, Maraş Caddesi ve eski güzergâhlarına devam etmelerine. </w:t>
      </w:r>
      <w:r w:rsidRPr="00623D5E">
        <w:rPr>
          <w:rFonts w:ascii="Times New Roman" w:hAnsi="Times New Roman" w:cs="Times New Roman"/>
        </w:rPr>
        <w:br/>
      </w:r>
      <w:r w:rsidRPr="00623D5E">
        <w:rPr>
          <w:rFonts w:ascii="Times New Roman" w:hAnsi="Times New Roman" w:cs="Times New Roman"/>
          <w:b/>
          <w:bCs/>
        </w:rPr>
        <w:t>     HAT 2:</w:t>
      </w:r>
      <w:r w:rsidRPr="00623D5E">
        <w:rPr>
          <w:rFonts w:ascii="Times New Roman" w:hAnsi="Times New Roman" w:cs="Times New Roman"/>
        </w:rPr>
        <w:br/>
        <w:t>        Mahallesinden kalkan araçlar Soğuksu Caddesi, Atapark, Alt geçitten geçerek, Eski Sahil Yolu, Cumhuriyet Caddesi, Maraş Caddesi Postane tarafına dönüş ve Maraş güzergâhını kullanmalarına. </w:t>
      </w:r>
      <w:r w:rsidRPr="00623D5E">
        <w:rPr>
          <w:rFonts w:ascii="Times New Roman" w:hAnsi="Times New Roman" w:cs="Times New Roman"/>
        </w:rPr>
        <w:br/>
        <w:t>depo </w:t>
      </w:r>
      <w:r w:rsidRPr="00623D5E">
        <w:rPr>
          <w:rFonts w:ascii="Times New Roman" w:hAnsi="Times New Roman" w:cs="Times New Roman"/>
        </w:rPr>
        <w:br/>
      </w:r>
      <w:r w:rsidRPr="00623D5E">
        <w:rPr>
          <w:rFonts w:ascii="Times New Roman" w:hAnsi="Times New Roman" w:cs="Times New Roman"/>
          <w:b/>
          <w:bCs/>
        </w:rPr>
        <w:t>     HAT 3:</w:t>
      </w:r>
      <w:r w:rsidRPr="00623D5E">
        <w:rPr>
          <w:rFonts w:ascii="Times New Roman" w:hAnsi="Times New Roman" w:cs="Times New Roman"/>
        </w:rPr>
        <w:br/>
        <w:t>        Mahallesinden kalkan araçlar Soğuksu Caddesini kullanarak Atapark'ı takiben Zağnos köprüsünü kullanarak Ortahisar, Tabakhane ve Uzun Sokak güzergâhından Maraş Caddesini kullanarak (Sadece yolcu indirme) tanjant köprü altına gelmelerine ve dönüşte tanjant yolu güzergâhını kullanmalarına. </w:t>
      </w:r>
      <w:r w:rsidRPr="00623D5E">
        <w:rPr>
          <w:rFonts w:ascii="Times New Roman" w:hAnsi="Times New Roman" w:cs="Times New Roman"/>
        </w:rPr>
        <w:br/>
      </w:r>
      <w:r w:rsidRPr="00623D5E">
        <w:rPr>
          <w:rFonts w:ascii="Times New Roman" w:hAnsi="Times New Roman" w:cs="Times New Roman"/>
          <w:b/>
          <w:bCs/>
        </w:rPr>
        <w:t>     </w:t>
      </w:r>
      <w:r w:rsidRPr="00623D5E">
        <w:rPr>
          <w:rFonts w:ascii="Times New Roman" w:hAnsi="Times New Roman" w:cs="Times New Roman"/>
        </w:rPr>
        <w:br/>
      </w:r>
      <w:r w:rsidRPr="00623D5E">
        <w:rPr>
          <w:rFonts w:ascii="Times New Roman" w:hAnsi="Times New Roman" w:cs="Times New Roman"/>
          <w:b/>
          <w:bCs/>
        </w:rPr>
        <w:t>Değirmendere Dolmuş Durağı:</w:t>
      </w:r>
      <w:r w:rsidRPr="00623D5E">
        <w:rPr>
          <w:rFonts w:ascii="Times New Roman" w:hAnsi="Times New Roman" w:cs="Times New Roman"/>
        </w:rPr>
        <w:br/>
      </w:r>
      <w:r w:rsidRPr="00623D5E">
        <w:rPr>
          <w:rFonts w:ascii="Times New Roman" w:hAnsi="Times New Roman" w:cs="Times New Roman"/>
          <w:b/>
          <w:bCs/>
        </w:rPr>
        <w:t> </w:t>
      </w:r>
      <w:r w:rsidRPr="00623D5E">
        <w:rPr>
          <w:rFonts w:ascii="Times New Roman" w:hAnsi="Times New Roman" w:cs="Times New Roman"/>
        </w:rPr>
        <w:br/>
        <w:t>        Tanjant Köprü altından kalkan araçların dönüş yaptıktan sonra Tanjant yolunu kullanarak Değirmendere, Anadolu Bulvarı ve Bülbüloğlu petrol karşısından tekrar geri dönmelerine. Dönüş istikametinde aracın Çömlekçi yolcusu var ise, Çömlekçi kavşağından dönerek, Sahil Yolu ve tekrar tanjant yolu güzergâhını kullanmalarına.</w:t>
      </w:r>
      <w:r w:rsidRPr="00623D5E">
        <w:rPr>
          <w:rFonts w:ascii="Times New Roman" w:hAnsi="Times New Roman" w:cs="Times New Roman"/>
          <w:b/>
          <w:bCs/>
        </w:rPr>
        <w:t>(Tanjant köprü altı kalkış yerinde 2 adet araç)</w:t>
      </w:r>
      <w:r w:rsidRPr="00623D5E">
        <w:rPr>
          <w:rFonts w:ascii="Times New Roman" w:hAnsi="Times New Roman" w:cs="Times New Roman"/>
        </w:rPr>
        <w:t> </w:t>
      </w:r>
      <w:r w:rsidRPr="00623D5E">
        <w:rPr>
          <w:rFonts w:ascii="Times New Roman" w:hAnsi="Times New Roman" w:cs="Times New Roman"/>
        </w:rPr>
        <w:br/>
      </w:r>
      <w:r w:rsidRPr="00623D5E">
        <w:rPr>
          <w:rFonts w:ascii="Times New Roman" w:hAnsi="Times New Roman" w:cs="Times New Roman"/>
          <w:b/>
          <w:bCs/>
        </w:rPr>
        <w:t>     </w:t>
      </w:r>
      <w:r w:rsidRPr="00623D5E">
        <w:rPr>
          <w:rFonts w:ascii="Times New Roman" w:hAnsi="Times New Roman" w:cs="Times New Roman"/>
        </w:rPr>
        <w:br/>
      </w:r>
      <w:r w:rsidRPr="00623D5E">
        <w:rPr>
          <w:rFonts w:ascii="Times New Roman" w:hAnsi="Times New Roman" w:cs="Times New Roman"/>
          <w:b/>
          <w:bCs/>
        </w:rPr>
        <w:t>Moloz Tıp Fakültesi Dolmuş Durağı:</w:t>
      </w:r>
      <w:r w:rsidRPr="00623D5E">
        <w:rPr>
          <w:rFonts w:ascii="Times New Roman" w:hAnsi="Times New Roman" w:cs="Times New Roman"/>
        </w:rPr>
        <w:br/>
      </w:r>
      <w:r w:rsidRPr="00623D5E">
        <w:rPr>
          <w:rFonts w:ascii="Times New Roman" w:hAnsi="Times New Roman" w:cs="Times New Roman"/>
          <w:b/>
          <w:bCs/>
        </w:rPr>
        <w:t> </w:t>
      </w:r>
      <w:r w:rsidRPr="00623D5E">
        <w:rPr>
          <w:rFonts w:ascii="Times New Roman" w:hAnsi="Times New Roman" w:cs="Times New Roman"/>
        </w:rPr>
        <w:br/>
        <w:t>        Eski Sahil Yolu altgeçit yanından kalkışla eski Sahil yolunu takiben Çömlekçi, Değirmendere, Kalkınma ve Tıp Fakültesi güzergâhını. Dönüşte Tıp Fakültesi, Kalkınma, Değirmendere, Çömlekçi, eski Sahil Yolu ve Lunapark karşısı ana depo yerine gelmelerine. </w:t>
      </w:r>
      <w:r w:rsidRPr="00623D5E">
        <w:rPr>
          <w:rFonts w:ascii="Times New Roman" w:hAnsi="Times New Roman" w:cs="Times New Roman"/>
          <w:b/>
          <w:bCs/>
        </w:rPr>
        <w:t>(Güzergâhında bir değişiklik olmamıştır.) (Ana kalkış yerinde 3 adet araç) </w:t>
      </w:r>
      <w:r w:rsidRPr="00623D5E">
        <w:rPr>
          <w:rFonts w:ascii="Times New Roman" w:hAnsi="Times New Roman" w:cs="Times New Roman"/>
        </w:rPr>
        <w:br/>
      </w:r>
    </w:p>
    <w:p w:rsidR="0074630A" w:rsidRPr="00D167FC" w:rsidRDefault="0074630A" w:rsidP="00D167FC">
      <w:pPr>
        <w:pStyle w:val="Heading4"/>
        <w:spacing w:before="120" w:after="120" w:line="240" w:lineRule="auto"/>
        <w:ind w:left="862" w:hanging="862"/>
        <w:rPr>
          <w:rFonts w:ascii="Times New Roman" w:hAnsi="Times New Roman" w:cs="Times New Roman"/>
          <w:color w:val="auto"/>
        </w:rPr>
      </w:pPr>
      <w:r w:rsidRPr="001552FC">
        <w:rPr>
          <w:rFonts w:ascii="Times New Roman" w:hAnsi="Times New Roman" w:cs="Times New Roman"/>
          <w:color w:val="auto"/>
        </w:rPr>
        <w:t>OTOBÜS</w:t>
      </w:r>
    </w:p>
    <w:p w:rsidR="0074630A" w:rsidRPr="00623D5E" w:rsidRDefault="0074630A" w:rsidP="00573704">
      <w:pPr>
        <w:spacing w:after="0" w:line="240" w:lineRule="auto"/>
        <w:jc w:val="both"/>
        <w:rPr>
          <w:rFonts w:ascii="Times New Roman" w:hAnsi="Times New Roman" w:cs="Times New Roman"/>
        </w:rPr>
      </w:pPr>
      <w:r w:rsidRPr="00623D5E">
        <w:rPr>
          <w:rFonts w:ascii="Times New Roman" w:hAnsi="Times New Roman" w:cs="Times New Roman"/>
        </w:rPr>
        <w:tab/>
        <w:t>Trabzon Belediyesi ait 67 adet otobüs bulunmaktadır. Bunların 35 âdeti ulaştırmada fiilen çalışmaktadır. Şehirde ayrıca Belediyenin özelleştirdiği 19 adet Özel Halk Otobüsü hizmet vermektedir.</w:t>
      </w:r>
    </w:p>
    <w:p w:rsidR="0074630A" w:rsidRPr="00623D5E" w:rsidRDefault="0074630A" w:rsidP="00573704">
      <w:pPr>
        <w:spacing w:after="0" w:line="240" w:lineRule="auto"/>
        <w:jc w:val="both"/>
        <w:rPr>
          <w:rFonts w:ascii="Times New Roman" w:hAnsi="Times New Roman" w:cs="Times New Roman"/>
        </w:rPr>
      </w:pPr>
    </w:p>
    <w:p w:rsidR="0074630A" w:rsidRPr="003C07ED" w:rsidRDefault="0074630A" w:rsidP="003C07ED">
      <w:pPr>
        <w:pStyle w:val="Heading5"/>
        <w:numPr>
          <w:ilvl w:val="0"/>
          <w:numId w:val="0"/>
        </w:numPr>
        <w:spacing w:before="120" w:after="120" w:line="240" w:lineRule="auto"/>
        <w:ind w:left="1008" w:hanging="1008"/>
        <w:rPr>
          <w:rFonts w:ascii="Times New Roman" w:hAnsi="Times New Roman" w:cs="Times New Roman"/>
          <w:b/>
          <w:bCs/>
          <w:color w:val="auto"/>
        </w:rPr>
      </w:pPr>
      <w:r>
        <w:rPr>
          <w:rFonts w:ascii="Times New Roman" w:hAnsi="Times New Roman" w:cs="Times New Roman"/>
          <w:b/>
          <w:bCs/>
          <w:color w:val="auto"/>
        </w:rPr>
        <w:t>Otobüs Hatları Ve Güzergahları</w:t>
      </w:r>
    </w:p>
    <w:p w:rsidR="0074630A" w:rsidRPr="00623D5E" w:rsidRDefault="0074630A" w:rsidP="005053B0">
      <w:pPr>
        <w:spacing w:after="0" w:line="240" w:lineRule="auto"/>
        <w:rPr>
          <w:rFonts w:ascii="Times New Roman" w:hAnsi="Times New Roman" w:cs="Times New Roman"/>
        </w:rPr>
      </w:pPr>
      <w:r w:rsidRPr="00623D5E">
        <w:rPr>
          <w:rFonts w:ascii="Times New Roman" w:hAnsi="Times New Roman" w:cs="Times New Roman"/>
          <w:b/>
          <w:bCs/>
        </w:rPr>
        <w:t> 4- Akçaabat - Trabzon (Özel Şirket): 16,00 Km</w:t>
      </w:r>
      <w:r w:rsidRPr="00623D5E">
        <w:rPr>
          <w:rFonts w:ascii="Times New Roman" w:hAnsi="Times New Roman" w:cs="Times New Roman"/>
        </w:rPr>
        <w:br/>
      </w:r>
      <w:r w:rsidRPr="00623D5E">
        <w:rPr>
          <w:rFonts w:ascii="Times New Roman" w:hAnsi="Times New Roman" w:cs="Times New Roman"/>
          <w:b/>
          <w:bCs/>
        </w:rPr>
        <w:t>Gidiş: </w:t>
      </w:r>
      <w:r w:rsidRPr="00623D5E">
        <w:rPr>
          <w:rFonts w:ascii="Times New Roman" w:hAnsi="Times New Roman" w:cs="Times New Roman"/>
        </w:rPr>
        <w:t>Sahil Peronu - Şenol Güneş Caddesi - Valilik - Nümune - Sahil Yolu - Beşirli - Yıldızlı - Söğütlü - Akçaabat - Darıca - Akçakale.</w:t>
      </w:r>
      <w:r w:rsidRPr="00623D5E">
        <w:rPr>
          <w:rFonts w:ascii="Times New Roman" w:hAnsi="Times New Roman" w:cs="Times New Roman"/>
        </w:rPr>
        <w:br/>
      </w:r>
      <w:r w:rsidRPr="00623D5E">
        <w:rPr>
          <w:rFonts w:ascii="Times New Roman" w:hAnsi="Times New Roman" w:cs="Times New Roman"/>
          <w:b/>
          <w:bCs/>
        </w:rPr>
        <w:t>Dönüş: </w:t>
      </w:r>
      <w:r w:rsidRPr="00623D5E">
        <w:rPr>
          <w:rFonts w:ascii="Times New Roman" w:hAnsi="Times New Roman" w:cs="Times New Roman"/>
        </w:rPr>
        <w:t>Akçakale - Darıca - Akçaabat - Sahil Yolu - Nümune - Valilik - Tanjant - Değirmendere - Sahilden Perona</w:t>
      </w:r>
    </w:p>
    <w:p w:rsidR="0074630A" w:rsidRPr="00623D5E" w:rsidRDefault="0074630A" w:rsidP="005053B0">
      <w:pPr>
        <w:spacing w:after="0" w:line="240" w:lineRule="auto"/>
        <w:rPr>
          <w:rFonts w:ascii="Times New Roman" w:hAnsi="Times New Roman" w:cs="Times New Roman"/>
        </w:rPr>
      </w:pPr>
    </w:p>
    <w:p w:rsidR="0074630A" w:rsidRPr="00623D5E" w:rsidRDefault="0074630A" w:rsidP="005053B0">
      <w:pPr>
        <w:spacing w:after="0" w:line="240" w:lineRule="auto"/>
        <w:rPr>
          <w:rFonts w:ascii="Times New Roman" w:hAnsi="Times New Roman" w:cs="Times New Roman"/>
        </w:rPr>
      </w:pPr>
      <w:r w:rsidRPr="00623D5E">
        <w:rPr>
          <w:rFonts w:ascii="Times New Roman" w:hAnsi="Times New Roman" w:cs="Times New Roman"/>
          <w:b/>
          <w:bCs/>
        </w:rPr>
        <w:t>5- Araklı - Sürmene (Özel Şirket): 40,00 Km</w:t>
      </w:r>
      <w:r w:rsidRPr="00623D5E">
        <w:rPr>
          <w:rFonts w:ascii="Times New Roman" w:hAnsi="Times New Roman" w:cs="Times New Roman"/>
        </w:rPr>
        <w:br/>
      </w:r>
      <w:r w:rsidRPr="00623D5E">
        <w:rPr>
          <w:rFonts w:ascii="Times New Roman" w:hAnsi="Times New Roman" w:cs="Times New Roman"/>
          <w:b/>
          <w:bCs/>
        </w:rPr>
        <w:t>Gidiş: </w:t>
      </w:r>
      <w:r w:rsidRPr="00623D5E">
        <w:rPr>
          <w:rFonts w:ascii="Times New Roman" w:hAnsi="Times New Roman" w:cs="Times New Roman"/>
        </w:rPr>
        <w:t>Sahil Peronu - Sahil Yolu - Yomra - Arsin - Araklı - Sürmene.</w:t>
      </w:r>
      <w:r w:rsidRPr="00623D5E">
        <w:rPr>
          <w:rFonts w:ascii="Times New Roman" w:hAnsi="Times New Roman" w:cs="Times New Roman"/>
        </w:rPr>
        <w:br/>
      </w:r>
      <w:r w:rsidRPr="00623D5E">
        <w:rPr>
          <w:rFonts w:ascii="Times New Roman" w:hAnsi="Times New Roman" w:cs="Times New Roman"/>
          <w:b/>
          <w:bCs/>
        </w:rPr>
        <w:t>Dönüş: </w:t>
      </w:r>
      <w:r w:rsidRPr="00623D5E">
        <w:rPr>
          <w:rFonts w:ascii="Times New Roman" w:hAnsi="Times New Roman" w:cs="Times New Roman"/>
        </w:rPr>
        <w:t>Sürmene - Araklı - Arsin - Yomra - Sahil Yolu - Değirmendere - Tanjant - Meydan - Atapark - Altgeçitten Şenol Güneş Caddesi - Sahil Yolu - Sahil Peronu. </w:t>
      </w:r>
    </w:p>
    <w:p w:rsidR="0074630A" w:rsidRPr="00623D5E" w:rsidRDefault="0074630A" w:rsidP="005053B0">
      <w:pPr>
        <w:spacing w:after="0" w:line="240" w:lineRule="auto"/>
        <w:rPr>
          <w:rFonts w:ascii="Times New Roman" w:hAnsi="Times New Roman" w:cs="Times New Roman"/>
        </w:rPr>
      </w:pPr>
    </w:p>
    <w:p w:rsidR="0074630A" w:rsidRPr="00623D5E" w:rsidRDefault="0074630A" w:rsidP="005053B0">
      <w:pPr>
        <w:spacing w:after="0" w:line="240" w:lineRule="auto"/>
        <w:rPr>
          <w:rFonts w:ascii="Times New Roman" w:hAnsi="Times New Roman" w:cs="Times New Roman"/>
        </w:rPr>
      </w:pPr>
      <w:r w:rsidRPr="00623D5E">
        <w:rPr>
          <w:rFonts w:ascii="Times New Roman" w:hAnsi="Times New Roman" w:cs="Times New Roman"/>
          <w:b/>
          <w:bCs/>
        </w:rPr>
        <w:t>6- Aydınlıkevler: 6,40 Km</w:t>
      </w:r>
      <w:r w:rsidRPr="00623D5E">
        <w:rPr>
          <w:rFonts w:ascii="Times New Roman" w:hAnsi="Times New Roman" w:cs="Times New Roman"/>
        </w:rPr>
        <w:br/>
      </w:r>
      <w:r w:rsidRPr="00623D5E">
        <w:rPr>
          <w:rFonts w:ascii="Times New Roman" w:hAnsi="Times New Roman" w:cs="Times New Roman"/>
          <w:b/>
          <w:bCs/>
        </w:rPr>
        <w:t>Gidiş: </w:t>
      </w:r>
      <w:r w:rsidRPr="00623D5E">
        <w:rPr>
          <w:rFonts w:ascii="Times New Roman" w:hAnsi="Times New Roman" w:cs="Times New Roman"/>
        </w:rPr>
        <w:t>Sahil Peronu - Postane Yanı - Maraş Caddesi - Valilik - Nümune - Sigorta - Tanjant - Aydınlıkevler</w:t>
      </w:r>
      <w:r w:rsidRPr="00623D5E">
        <w:rPr>
          <w:rFonts w:ascii="Times New Roman" w:hAnsi="Times New Roman" w:cs="Times New Roman"/>
        </w:rPr>
        <w:br/>
      </w:r>
      <w:r w:rsidRPr="00623D5E">
        <w:rPr>
          <w:rFonts w:ascii="Times New Roman" w:hAnsi="Times New Roman" w:cs="Times New Roman"/>
          <w:b/>
          <w:bCs/>
        </w:rPr>
        <w:t>Dönüş: </w:t>
      </w:r>
      <w:r w:rsidRPr="00623D5E">
        <w:rPr>
          <w:rFonts w:ascii="Times New Roman" w:hAnsi="Times New Roman" w:cs="Times New Roman"/>
        </w:rPr>
        <w:t>Aydınlıkevler - Tanjant - Sigorta - Atapark - Tanjant - Sahil Peronu. </w:t>
      </w:r>
    </w:p>
    <w:p w:rsidR="0074630A" w:rsidRPr="00623D5E" w:rsidRDefault="0074630A" w:rsidP="005053B0">
      <w:pPr>
        <w:spacing w:after="0" w:line="240" w:lineRule="auto"/>
        <w:rPr>
          <w:rFonts w:ascii="Times New Roman" w:hAnsi="Times New Roman" w:cs="Times New Roman"/>
        </w:rPr>
      </w:pPr>
    </w:p>
    <w:p w:rsidR="0074630A" w:rsidRPr="00623D5E" w:rsidRDefault="0074630A" w:rsidP="005053B0">
      <w:pPr>
        <w:spacing w:after="0" w:line="240" w:lineRule="auto"/>
        <w:rPr>
          <w:rFonts w:ascii="Times New Roman" w:hAnsi="Times New Roman" w:cs="Times New Roman"/>
          <w:b/>
          <w:bCs/>
        </w:rPr>
      </w:pPr>
      <w:r w:rsidRPr="00623D5E">
        <w:rPr>
          <w:rFonts w:ascii="Times New Roman" w:hAnsi="Times New Roman" w:cs="Times New Roman"/>
          <w:b/>
          <w:bCs/>
        </w:rPr>
        <w:t>6- Aydınlıkevler Hasanpaşa Caddesi:  </w:t>
      </w:r>
    </w:p>
    <w:p w:rsidR="0074630A" w:rsidRDefault="0074630A" w:rsidP="005053B0">
      <w:pPr>
        <w:spacing w:after="0" w:line="240" w:lineRule="auto"/>
        <w:rPr>
          <w:rFonts w:ascii="Times New Roman" w:hAnsi="Times New Roman" w:cs="Times New Roman"/>
        </w:rPr>
      </w:pPr>
      <w:r w:rsidRPr="00623D5E">
        <w:rPr>
          <w:rFonts w:ascii="Times New Roman" w:hAnsi="Times New Roman" w:cs="Times New Roman"/>
          <w:b/>
          <w:bCs/>
        </w:rPr>
        <w:t>Gidiş: </w:t>
      </w:r>
      <w:r w:rsidRPr="00623D5E">
        <w:rPr>
          <w:rFonts w:ascii="Times New Roman" w:hAnsi="Times New Roman" w:cs="Times New Roman"/>
        </w:rPr>
        <w:t>Sahil Peronu - Postane Yanı - Maraş Caddesi - Valilik - Nümune - Sigorta - Tanjant - Aydınlıkevler Hasanpaşa Caddesi</w:t>
      </w:r>
      <w:r w:rsidRPr="00623D5E">
        <w:rPr>
          <w:rFonts w:ascii="Times New Roman" w:hAnsi="Times New Roman" w:cs="Times New Roman"/>
        </w:rPr>
        <w:br/>
      </w:r>
      <w:r w:rsidRPr="00623D5E">
        <w:rPr>
          <w:rFonts w:ascii="Times New Roman" w:hAnsi="Times New Roman" w:cs="Times New Roman"/>
          <w:b/>
          <w:bCs/>
        </w:rPr>
        <w:t>Dönüş: </w:t>
      </w:r>
      <w:r w:rsidRPr="00623D5E">
        <w:rPr>
          <w:rFonts w:ascii="Times New Roman" w:hAnsi="Times New Roman" w:cs="Times New Roman"/>
        </w:rPr>
        <w:t>Aydınlıkevler Hasanpaşa Caddesi - Tanjant - Sigorta - Atapark - Tanjant - Sahil Peron.</w:t>
      </w:r>
    </w:p>
    <w:p w:rsidR="0074630A" w:rsidRPr="00623D5E" w:rsidRDefault="0074630A" w:rsidP="005053B0">
      <w:pPr>
        <w:spacing w:after="0" w:line="240" w:lineRule="auto"/>
        <w:rPr>
          <w:rFonts w:ascii="Times New Roman" w:hAnsi="Times New Roman" w:cs="Times New Roman"/>
        </w:rPr>
      </w:pPr>
      <w:r w:rsidRPr="00623D5E">
        <w:rPr>
          <w:rFonts w:ascii="Times New Roman" w:hAnsi="Times New Roman" w:cs="Times New Roman"/>
          <w:b/>
          <w:bCs/>
        </w:rPr>
        <w:t>27- Barış Sitesi: 6,40 Km</w:t>
      </w:r>
      <w:r w:rsidRPr="00623D5E">
        <w:rPr>
          <w:rFonts w:ascii="Times New Roman" w:hAnsi="Times New Roman" w:cs="Times New Roman"/>
        </w:rPr>
        <w:br/>
      </w:r>
      <w:r w:rsidRPr="00623D5E">
        <w:rPr>
          <w:rFonts w:ascii="Times New Roman" w:hAnsi="Times New Roman" w:cs="Times New Roman"/>
          <w:b/>
          <w:bCs/>
        </w:rPr>
        <w:t>Gidiş:</w:t>
      </w:r>
      <w:r w:rsidRPr="00623D5E">
        <w:rPr>
          <w:rFonts w:ascii="Times New Roman" w:hAnsi="Times New Roman" w:cs="Times New Roman"/>
        </w:rPr>
        <w:t> Sahil Peronu - Postane Yanı - Maraş Caddesi - Valilik - Nümune - Ayasofya Altı - Sahil Yolu - Orman Okulu - Uzunkum - Çınarlatı Sapağı - Barış Sitesi</w:t>
      </w:r>
      <w:r w:rsidRPr="00623D5E">
        <w:rPr>
          <w:rFonts w:ascii="Times New Roman" w:hAnsi="Times New Roman" w:cs="Times New Roman"/>
        </w:rPr>
        <w:br/>
      </w:r>
      <w:r w:rsidRPr="00623D5E">
        <w:rPr>
          <w:rFonts w:ascii="Times New Roman" w:hAnsi="Times New Roman" w:cs="Times New Roman"/>
          <w:b/>
          <w:bCs/>
        </w:rPr>
        <w:t>Dönüş:</w:t>
      </w:r>
      <w:r w:rsidRPr="00623D5E">
        <w:rPr>
          <w:rFonts w:ascii="Times New Roman" w:hAnsi="Times New Roman" w:cs="Times New Roman"/>
        </w:rPr>
        <w:t> Barış Sitesi - Çınarlatı Sapağı - Sahil Yolu - Tanjant - Sahil Peronu </w:t>
      </w:r>
    </w:p>
    <w:p w:rsidR="0074630A" w:rsidRPr="00623D5E" w:rsidRDefault="0074630A" w:rsidP="005053B0">
      <w:pPr>
        <w:spacing w:after="0" w:line="240" w:lineRule="auto"/>
        <w:rPr>
          <w:rFonts w:ascii="Times New Roman" w:hAnsi="Times New Roman" w:cs="Times New Roman"/>
        </w:rPr>
      </w:pPr>
    </w:p>
    <w:p w:rsidR="0074630A" w:rsidRPr="00623D5E" w:rsidRDefault="0074630A" w:rsidP="005053B0">
      <w:pPr>
        <w:spacing w:after="0" w:line="240" w:lineRule="auto"/>
        <w:rPr>
          <w:rFonts w:ascii="Times New Roman" w:hAnsi="Times New Roman" w:cs="Times New Roman"/>
          <w:b/>
          <w:bCs/>
        </w:rPr>
      </w:pPr>
      <w:r w:rsidRPr="00623D5E">
        <w:rPr>
          <w:rFonts w:ascii="Times New Roman" w:hAnsi="Times New Roman" w:cs="Times New Roman"/>
          <w:b/>
          <w:bCs/>
        </w:rPr>
        <w:t>7- Bengisu: 8,70 Km</w:t>
      </w:r>
    </w:p>
    <w:p w:rsidR="0074630A" w:rsidRPr="00623D5E" w:rsidRDefault="0074630A" w:rsidP="005053B0">
      <w:pPr>
        <w:spacing w:after="0" w:line="240" w:lineRule="auto"/>
        <w:rPr>
          <w:rFonts w:ascii="Times New Roman" w:hAnsi="Times New Roman" w:cs="Times New Roman"/>
        </w:rPr>
      </w:pPr>
      <w:r w:rsidRPr="00623D5E">
        <w:rPr>
          <w:rFonts w:ascii="Times New Roman" w:hAnsi="Times New Roman" w:cs="Times New Roman"/>
          <w:b/>
          <w:bCs/>
        </w:rPr>
        <w:t>Gidiş:</w:t>
      </w:r>
      <w:r w:rsidRPr="00623D5E">
        <w:rPr>
          <w:rFonts w:ascii="Times New Roman" w:hAnsi="Times New Roman" w:cs="Times New Roman"/>
        </w:rPr>
        <w:t> Bengisu - Sahil Peronu - Postane Yanı - Maraş Caddesi - Valilik - Numune Hastanesi - Trabzon Lisesi Karşısı - Atapark - Erdoğdu - Bengisu</w:t>
      </w:r>
      <w:r w:rsidRPr="00623D5E">
        <w:rPr>
          <w:rFonts w:ascii="Times New Roman" w:hAnsi="Times New Roman" w:cs="Times New Roman"/>
        </w:rPr>
        <w:br/>
      </w:r>
      <w:r w:rsidRPr="00623D5E">
        <w:rPr>
          <w:rFonts w:ascii="Times New Roman" w:hAnsi="Times New Roman" w:cs="Times New Roman"/>
          <w:b/>
          <w:bCs/>
        </w:rPr>
        <w:t>Dönüş:</w:t>
      </w:r>
      <w:r w:rsidRPr="00623D5E">
        <w:rPr>
          <w:rFonts w:ascii="Times New Roman" w:hAnsi="Times New Roman" w:cs="Times New Roman"/>
        </w:rPr>
        <w:t> Bengisu - Erdoğdu - Atapark - Tanjant - Çömlekçi - Sahil Peronu </w:t>
      </w:r>
    </w:p>
    <w:p w:rsidR="0074630A" w:rsidRPr="00623D5E" w:rsidRDefault="0074630A" w:rsidP="005053B0">
      <w:pPr>
        <w:spacing w:after="0" w:line="240" w:lineRule="auto"/>
        <w:rPr>
          <w:rFonts w:ascii="Times New Roman" w:hAnsi="Times New Roman" w:cs="Times New Roman"/>
        </w:rPr>
      </w:pPr>
    </w:p>
    <w:p w:rsidR="0074630A" w:rsidRPr="00623D5E" w:rsidRDefault="0074630A" w:rsidP="005053B0">
      <w:pPr>
        <w:spacing w:after="0" w:line="240" w:lineRule="auto"/>
        <w:rPr>
          <w:rFonts w:ascii="Times New Roman" w:hAnsi="Times New Roman" w:cs="Times New Roman"/>
        </w:rPr>
      </w:pPr>
      <w:r w:rsidRPr="00623D5E">
        <w:rPr>
          <w:rFonts w:ascii="Times New Roman" w:hAnsi="Times New Roman" w:cs="Times New Roman"/>
          <w:b/>
          <w:bCs/>
        </w:rPr>
        <w:t>8- Beşirli - KTÜ:</w:t>
      </w:r>
      <w:r w:rsidRPr="00623D5E">
        <w:rPr>
          <w:rFonts w:ascii="Times New Roman" w:hAnsi="Times New Roman" w:cs="Times New Roman"/>
        </w:rPr>
        <w:t xml:space="preserve">   </w:t>
      </w:r>
      <w:r w:rsidRPr="00623D5E">
        <w:rPr>
          <w:rFonts w:ascii="Times New Roman" w:hAnsi="Times New Roman" w:cs="Times New Roman"/>
        </w:rPr>
        <w:br/>
      </w:r>
      <w:r w:rsidRPr="00623D5E">
        <w:rPr>
          <w:rFonts w:ascii="Times New Roman" w:hAnsi="Times New Roman" w:cs="Times New Roman"/>
          <w:b/>
          <w:bCs/>
        </w:rPr>
        <w:t>Gidiş:</w:t>
      </w:r>
      <w:r w:rsidRPr="00623D5E">
        <w:rPr>
          <w:rFonts w:ascii="Times New Roman" w:hAnsi="Times New Roman" w:cs="Times New Roman"/>
        </w:rPr>
        <w:t> Beşirli - Tanjant - Meydan - Değirmendere - KTÜ</w:t>
      </w:r>
      <w:r w:rsidRPr="00623D5E">
        <w:rPr>
          <w:rFonts w:ascii="Times New Roman" w:hAnsi="Times New Roman" w:cs="Times New Roman"/>
        </w:rPr>
        <w:br/>
      </w:r>
      <w:r w:rsidRPr="00623D5E">
        <w:rPr>
          <w:rFonts w:ascii="Times New Roman" w:hAnsi="Times New Roman" w:cs="Times New Roman"/>
          <w:b/>
          <w:bCs/>
        </w:rPr>
        <w:t>Dönüş:</w:t>
      </w:r>
      <w:r w:rsidRPr="00623D5E">
        <w:rPr>
          <w:rFonts w:ascii="Times New Roman" w:hAnsi="Times New Roman" w:cs="Times New Roman"/>
        </w:rPr>
        <w:t> KTÜ - Değirmendere - Tanjant - Meydan - Beşirli  </w:t>
      </w:r>
    </w:p>
    <w:p w:rsidR="0074630A" w:rsidRPr="00623D5E" w:rsidRDefault="0074630A" w:rsidP="005053B0">
      <w:pPr>
        <w:spacing w:after="0" w:line="240" w:lineRule="auto"/>
        <w:rPr>
          <w:rFonts w:ascii="Times New Roman" w:hAnsi="Times New Roman" w:cs="Times New Roman"/>
        </w:rPr>
      </w:pPr>
    </w:p>
    <w:p w:rsidR="0074630A" w:rsidRPr="00623D5E" w:rsidRDefault="0074630A" w:rsidP="005053B0">
      <w:pPr>
        <w:spacing w:after="0" w:line="240" w:lineRule="auto"/>
        <w:rPr>
          <w:rFonts w:ascii="Times New Roman" w:hAnsi="Times New Roman" w:cs="Times New Roman"/>
          <w:b/>
          <w:bCs/>
        </w:rPr>
      </w:pPr>
      <w:r w:rsidRPr="00623D5E">
        <w:rPr>
          <w:rFonts w:ascii="Times New Roman" w:hAnsi="Times New Roman" w:cs="Times New Roman"/>
          <w:b/>
          <w:bCs/>
        </w:rPr>
        <w:t xml:space="preserve">17- Beşirli - TIP:   </w:t>
      </w:r>
    </w:p>
    <w:p w:rsidR="0074630A" w:rsidRPr="00623D5E" w:rsidRDefault="0074630A" w:rsidP="005053B0">
      <w:pPr>
        <w:spacing w:after="0" w:line="240" w:lineRule="auto"/>
        <w:rPr>
          <w:rFonts w:ascii="Times New Roman" w:hAnsi="Times New Roman" w:cs="Times New Roman"/>
        </w:rPr>
      </w:pPr>
      <w:r w:rsidRPr="00623D5E">
        <w:rPr>
          <w:rFonts w:ascii="Times New Roman" w:hAnsi="Times New Roman" w:cs="Times New Roman"/>
          <w:b/>
          <w:bCs/>
        </w:rPr>
        <w:t>Gidiş:</w:t>
      </w:r>
      <w:r w:rsidRPr="00623D5E">
        <w:rPr>
          <w:rFonts w:ascii="Times New Roman" w:hAnsi="Times New Roman" w:cs="Times New Roman"/>
        </w:rPr>
        <w:t> Beşirli - Tanjant - Karadeniz Hastanesi - Trabzonspor Bulvarı - Atapark - Tanjant - Değirmendere - Kalkınma - TIP</w:t>
      </w:r>
      <w:r w:rsidRPr="00623D5E">
        <w:rPr>
          <w:rFonts w:ascii="Times New Roman" w:hAnsi="Times New Roman" w:cs="Times New Roman"/>
        </w:rPr>
        <w:br/>
      </w:r>
      <w:r w:rsidRPr="00623D5E">
        <w:rPr>
          <w:rFonts w:ascii="Times New Roman" w:hAnsi="Times New Roman" w:cs="Times New Roman"/>
          <w:b/>
          <w:bCs/>
        </w:rPr>
        <w:t>Dönüş:</w:t>
      </w:r>
      <w:r w:rsidRPr="00623D5E">
        <w:rPr>
          <w:rFonts w:ascii="Times New Roman" w:hAnsi="Times New Roman" w:cs="Times New Roman"/>
        </w:rPr>
        <w:t> TIP - Kalkınma - Değirmendere - Tanjant - Şenol Güneş Caddesi - Valilik - Trabzonspor Bulvarı - Karadeniz Hastanesi - Tanjant - Beşirli </w:t>
      </w:r>
    </w:p>
    <w:p w:rsidR="0074630A" w:rsidRPr="00623D5E" w:rsidRDefault="0074630A" w:rsidP="005053B0">
      <w:pPr>
        <w:spacing w:after="0" w:line="240" w:lineRule="auto"/>
        <w:rPr>
          <w:rFonts w:ascii="Times New Roman" w:hAnsi="Times New Roman" w:cs="Times New Roman"/>
        </w:rPr>
      </w:pPr>
      <w:r w:rsidRPr="00623D5E">
        <w:rPr>
          <w:rFonts w:ascii="Times New Roman" w:hAnsi="Times New Roman" w:cs="Times New Roman"/>
          <w:b/>
          <w:bCs/>
        </w:rPr>
        <w:t>1 Nolu Beşirli: </w:t>
      </w:r>
      <w:r w:rsidRPr="00623D5E">
        <w:rPr>
          <w:rFonts w:ascii="Times New Roman" w:hAnsi="Times New Roman" w:cs="Times New Roman"/>
        </w:rPr>
        <w:t>10,30 Km </w:t>
      </w:r>
    </w:p>
    <w:p w:rsidR="0074630A" w:rsidRPr="00623D5E" w:rsidRDefault="0074630A" w:rsidP="005053B0">
      <w:pPr>
        <w:spacing w:after="0" w:line="240" w:lineRule="auto"/>
        <w:rPr>
          <w:rFonts w:ascii="Times New Roman" w:hAnsi="Times New Roman" w:cs="Times New Roman"/>
        </w:rPr>
      </w:pPr>
      <w:r w:rsidRPr="00623D5E">
        <w:rPr>
          <w:rFonts w:ascii="Times New Roman" w:hAnsi="Times New Roman" w:cs="Times New Roman"/>
          <w:b/>
          <w:bCs/>
        </w:rPr>
        <w:t>Gidiş: </w:t>
      </w:r>
      <w:r w:rsidRPr="00623D5E">
        <w:rPr>
          <w:rFonts w:ascii="Times New Roman" w:hAnsi="Times New Roman" w:cs="Times New Roman"/>
        </w:rPr>
        <w:t>Sahil Peronu - Postane Yanı - Maraş caddesi - Numune Hastanesi - Yenimahalle - Beşirli Kavşağından dönüp Beşirli Taksiden yukarı çıkar. Uğurlu'nun altı</w:t>
      </w:r>
      <w:r w:rsidRPr="00623D5E">
        <w:rPr>
          <w:rFonts w:ascii="Times New Roman" w:hAnsi="Times New Roman" w:cs="Times New Roman"/>
        </w:rPr>
        <w:br/>
      </w:r>
      <w:r w:rsidRPr="00623D5E">
        <w:rPr>
          <w:rFonts w:ascii="Times New Roman" w:hAnsi="Times New Roman" w:cs="Times New Roman"/>
          <w:b/>
          <w:bCs/>
        </w:rPr>
        <w:t>Dönüş: </w:t>
      </w:r>
      <w:r w:rsidRPr="00623D5E">
        <w:rPr>
          <w:rFonts w:ascii="Times New Roman" w:hAnsi="Times New Roman" w:cs="Times New Roman"/>
        </w:rPr>
        <w:t>Beşirli - Tanjant - çömlekçi - Sahil Peronu </w:t>
      </w:r>
    </w:p>
    <w:p w:rsidR="0074630A" w:rsidRPr="00623D5E" w:rsidRDefault="0074630A" w:rsidP="005053B0">
      <w:pPr>
        <w:spacing w:after="0" w:line="240" w:lineRule="auto"/>
        <w:rPr>
          <w:rFonts w:ascii="Times New Roman" w:hAnsi="Times New Roman" w:cs="Times New Roman"/>
        </w:rPr>
      </w:pPr>
    </w:p>
    <w:p w:rsidR="0074630A" w:rsidRPr="00623D5E" w:rsidRDefault="0074630A" w:rsidP="005053B0">
      <w:pPr>
        <w:spacing w:after="0" w:line="240" w:lineRule="auto"/>
        <w:rPr>
          <w:rFonts w:ascii="Times New Roman" w:hAnsi="Times New Roman" w:cs="Times New Roman"/>
        </w:rPr>
      </w:pPr>
      <w:r w:rsidRPr="00623D5E">
        <w:rPr>
          <w:rFonts w:ascii="Times New Roman" w:hAnsi="Times New Roman" w:cs="Times New Roman"/>
          <w:b/>
          <w:bCs/>
        </w:rPr>
        <w:t>2- 2 Nolu Beşirli - Bilkent Siteleri: 8,10 Km</w:t>
      </w:r>
      <w:r w:rsidRPr="00623D5E">
        <w:rPr>
          <w:rFonts w:ascii="Times New Roman" w:hAnsi="Times New Roman" w:cs="Times New Roman"/>
        </w:rPr>
        <w:br/>
      </w:r>
      <w:r w:rsidRPr="00623D5E">
        <w:rPr>
          <w:rFonts w:ascii="Times New Roman" w:hAnsi="Times New Roman" w:cs="Times New Roman"/>
          <w:b/>
          <w:bCs/>
        </w:rPr>
        <w:t>Gidiş: </w:t>
      </w:r>
      <w:r w:rsidRPr="00623D5E">
        <w:rPr>
          <w:rFonts w:ascii="Times New Roman" w:hAnsi="Times New Roman" w:cs="Times New Roman"/>
        </w:rPr>
        <w:t>Sahil Peronu - Postane Yanı - Maraş Caddesi - Valilik - Numune Hastanesi - Sigorta - Özel Karadeniz Hastanesi - Tanjant - Karşıyaka Kavşağından - Şevyuvam Sitelerinden Bilkent Siteleri.</w:t>
      </w:r>
    </w:p>
    <w:p w:rsidR="0074630A" w:rsidRPr="00623D5E" w:rsidRDefault="0074630A" w:rsidP="005053B0">
      <w:pPr>
        <w:spacing w:after="0" w:line="240" w:lineRule="auto"/>
        <w:rPr>
          <w:rFonts w:ascii="Times New Roman" w:hAnsi="Times New Roman" w:cs="Times New Roman"/>
        </w:rPr>
      </w:pPr>
      <w:r w:rsidRPr="00623D5E">
        <w:rPr>
          <w:rFonts w:ascii="Times New Roman" w:hAnsi="Times New Roman" w:cs="Times New Roman"/>
        </w:rPr>
        <w:t> </w:t>
      </w:r>
      <w:r w:rsidRPr="00623D5E">
        <w:rPr>
          <w:rFonts w:ascii="Times New Roman" w:hAnsi="Times New Roman" w:cs="Times New Roman"/>
          <w:b/>
          <w:bCs/>
        </w:rPr>
        <w:t>Dönüş: </w:t>
      </w:r>
      <w:r w:rsidRPr="00623D5E">
        <w:rPr>
          <w:rFonts w:ascii="Times New Roman" w:hAnsi="Times New Roman" w:cs="Times New Roman"/>
        </w:rPr>
        <w:t>Aynı güzergahtan geriye - Özel Hastane - Sigorta - Atapark - Tanjant - Çömlekçi - Sahil Peronu. </w:t>
      </w:r>
      <w:r w:rsidRPr="00623D5E">
        <w:rPr>
          <w:rFonts w:ascii="Times New Roman" w:hAnsi="Times New Roman" w:cs="Times New Roman"/>
        </w:rPr>
        <w:br/>
      </w:r>
    </w:p>
    <w:p w:rsidR="0074630A" w:rsidRPr="00623D5E" w:rsidRDefault="0074630A" w:rsidP="005053B0">
      <w:pPr>
        <w:spacing w:after="0" w:line="240" w:lineRule="auto"/>
        <w:rPr>
          <w:rFonts w:ascii="Times New Roman" w:hAnsi="Times New Roman" w:cs="Times New Roman"/>
          <w:b/>
          <w:bCs/>
        </w:rPr>
      </w:pPr>
      <w:r w:rsidRPr="00623D5E">
        <w:rPr>
          <w:rFonts w:ascii="Times New Roman" w:hAnsi="Times New Roman" w:cs="Times New Roman"/>
          <w:b/>
          <w:bCs/>
        </w:rPr>
        <w:t>11- Çınaraltı:7,10 Km - Son Durak: 10,40 Km</w:t>
      </w:r>
    </w:p>
    <w:p w:rsidR="0074630A" w:rsidRPr="00623D5E" w:rsidRDefault="0074630A" w:rsidP="005053B0">
      <w:pPr>
        <w:spacing w:after="0" w:line="240" w:lineRule="auto"/>
        <w:rPr>
          <w:rFonts w:ascii="Times New Roman" w:hAnsi="Times New Roman" w:cs="Times New Roman"/>
        </w:rPr>
      </w:pPr>
      <w:r w:rsidRPr="00623D5E">
        <w:rPr>
          <w:rFonts w:ascii="Times New Roman" w:hAnsi="Times New Roman" w:cs="Times New Roman"/>
          <w:b/>
          <w:bCs/>
        </w:rPr>
        <w:t>Gidiş:</w:t>
      </w:r>
      <w:r w:rsidRPr="00623D5E">
        <w:rPr>
          <w:rFonts w:ascii="Times New Roman" w:hAnsi="Times New Roman" w:cs="Times New Roman"/>
        </w:rPr>
        <w:t> Sahil Peronu - Postane Yanı - Maraş Caddesi - Valilik - Numune Hastanesi - Yenimahalle - Beşirli Kavşağından - Çınaraltı - Uğurlunun altı</w:t>
      </w:r>
      <w:r w:rsidRPr="00623D5E">
        <w:rPr>
          <w:rFonts w:ascii="Times New Roman" w:hAnsi="Times New Roman" w:cs="Times New Roman"/>
        </w:rPr>
        <w:br/>
      </w:r>
      <w:r w:rsidRPr="00623D5E">
        <w:rPr>
          <w:rFonts w:ascii="Times New Roman" w:hAnsi="Times New Roman" w:cs="Times New Roman"/>
          <w:b/>
          <w:bCs/>
        </w:rPr>
        <w:t>Dönüş:</w:t>
      </w:r>
      <w:r w:rsidRPr="00623D5E">
        <w:rPr>
          <w:rFonts w:ascii="Times New Roman" w:hAnsi="Times New Roman" w:cs="Times New Roman"/>
        </w:rPr>
        <w:t> Beşirli - Yenimahalle - Atapark - Tanjant - Meydan - Çömlekçi - Sahil Peronu </w:t>
      </w:r>
      <w:r w:rsidRPr="00623D5E">
        <w:rPr>
          <w:rFonts w:ascii="Times New Roman" w:hAnsi="Times New Roman" w:cs="Times New Roman"/>
        </w:rPr>
        <w:br/>
      </w:r>
    </w:p>
    <w:p w:rsidR="0074630A" w:rsidRPr="00623D5E" w:rsidRDefault="0074630A" w:rsidP="005053B0">
      <w:pPr>
        <w:spacing w:after="0" w:line="240" w:lineRule="auto"/>
        <w:rPr>
          <w:rFonts w:ascii="Times New Roman" w:hAnsi="Times New Roman" w:cs="Times New Roman"/>
        </w:rPr>
      </w:pPr>
      <w:r w:rsidRPr="00623D5E">
        <w:rPr>
          <w:rFonts w:ascii="Times New Roman" w:hAnsi="Times New Roman" w:cs="Times New Roman"/>
          <w:b/>
          <w:bCs/>
        </w:rPr>
        <w:t>12- Çilekli:</w:t>
      </w:r>
      <w:r w:rsidRPr="00623D5E">
        <w:rPr>
          <w:rFonts w:ascii="Times New Roman" w:hAnsi="Times New Roman" w:cs="Times New Roman"/>
        </w:rPr>
        <w:br/>
      </w:r>
      <w:r w:rsidRPr="00623D5E">
        <w:rPr>
          <w:rFonts w:ascii="Times New Roman" w:hAnsi="Times New Roman" w:cs="Times New Roman"/>
          <w:b/>
          <w:bCs/>
        </w:rPr>
        <w:t>Gidiş: </w:t>
      </w:r>
      <w:r w:rsidRPr="00623D5E">
        <w:rPr>
          <w:rFonts w:ascii="Times New Roman" w:hAnsi="Times New Roman" w:cs="Times New Roman"/>
        </w:rPr>
        <w:t>Fatih Parkı - Değirmendere - Zafonos - Çilekli</w:t>
      </w:r>
      <w:r w:rsidRPr="00623D5E">
        <w:rPr>
          <w:rFonts w:ascii="Times New Roman" w:hAnsi="Times New Roman" w:cs="Times New Roman"/>
        </w:rPr>
        <w:br/>
      </w:r>
      <w:r w:rsidRPr="00623D5E">
        <w:rPr>
          <w:rFonts w:ascii="Times New Roman" w:hAnsi="Times New Roman" w:cs="Times New Roman"/>
          <w:b/>
          <w:bCs/>
        </w:rPr>
        <w:t>Dönüş: </w:t>
      </w:r>
      <w:r w:rsidRPr="00623D5E">
        <w:rPr>
          <w:rFonts w:ascii="Times New Roman" w:hAnsi="Times New Roman" w:cs="Times New Roman"/>
        </w:rPr>
        <w:t>Çilekli - Zafanos - Değirmendere - Tanjant - Fatih Parkı </w:t>
      </w:r>
      <w:r w:rsidRPr="00623D5E">
        <w:rPr>
          <w:rFonts w:ascii="Times New Roman" w:hAnsi="Times New Roman" w:cs="Times New Roman"/>
        </w:rPr>
        <w:br/>
      </w:r>
    </w:p>
    <w:p w:rsidR="0074630A" w:rsidRPr="00623D5E" w:rsidRDefault="0074630A" w:rsidP="005053B0">
      <w:pPr>
        <w:spacing w:after="0" w:line="240" w:lineRule="auto"/>
        <w:rPr>
          <w:rFonts w:ascii="Times New Roman" w:hAnsi="Times New Roman" w:cs="Times New Roman"/>
        </w:rPr>
      </w:pPr>
      <w:r w:rsidRPr="00623D5E">
        <w:rPr>
          <w:rFonts w:ascii="Times New Roman" w:hAnsi="Times New Roman" w:cs="Times New Roman"/>
          <w:b/>
          <w:bCs/>
        </w:rPr>
        <w:t>13- Çimenli (Özel Şirket): 10,70 Km</w:t>
      </w:r>
      <w:r w:rsidRPr="00623D5E">
        <w:rPr>
          <w:rFonts w:ascii="Times New Roman" w:hAnsi="Times New Roman" w:cs="Times New Roman"/>
        </w:rPr>
        <w:br/>
      </w:r>
      <w:r w:rsidRPr="00623D5E">
        <w:rPr>
          <w:rFonts w:ascii="Times New Roman" w:hAnsi="Times New Roman" w:cs="Times New Roman"/>
          <w:b/>
          <w:bCs/>
        </w:rPr>
        <w:t>Gidiş: </w:t>
      </w:r>
      <w:r w:rsidRPr="00623D5E">
        <w:rPr>
          <w:rFonts w:ascii="Times New Roman" w:hAnsi="Times New Roman" w:cs="Times New Roman"/>
        </w:rPr>
        <w:t>Sahil Peronu - Meydan - Tanjant - Değirmendere - Havaalanı - Köy Hizmetleri (kasaplardan sağa) döner - Çimenli.</w:t>
      </w:r>
      <w:r w:rsidRPr="00623D5E">
        <w:rPr>
          <w:rFonts w:ascii="Times New Roman" w:hAnsi="Times New Roman" w:cs="Times New Roman"/>
        </w:rPr>
        <w:br/>
        <w:t> </w:t>
      </w:r>
      <w:r w:rsidRPr="00623D5E">
        <w:rPr>
          <w:rFonts w:ascii="Times New Roman" w:hAnsi="Times New Roman" w:cs="Times New Roman"/>
          <w:b/>
          <w:bCs/>
        </w:rPr>
        <w:t>Dönüş: </w:t>
      </w:r>
      <w:r w:rsidRPr="00623D5E">
        <w:rPr>
          <w:rFonts w:ascii="Times New Roman" w:hAnsi="Times New Roman" w:cs="Times New Roman"/>
        </w:rPr>
        <w:t>Çimenli - Köy Hizmetleri - Havaalanı - Sahil Yolu - Değirmendere - Tanjant - Sahil Peronu </w:t>
      </w:r>
    </w:p>
    <w:p w:rsidR="0074630A" w:rsidRPr="00623D5E" w:rsidRDefault="0074630A" w:rsidP="005053B0">
      <w:pPr>
        <w:spacing w:after="0" w:line="240" w:lineRule="auto"/>
        <w:rPr>
          <w:rFonts w:ascii="Times New Roman" w:hAnsi="Times New Roman" w:cs="Times New Roman"/>
        </w:rPr>
      </w:pPr>
    </w:p>
    <w:p w:rsidR="0074630A" w:rsidRDefault="0074630A" w:rsidP="005053B0">
      <w:pPr>
        <w:spacing w:after="0" w:line="240" w:lineRule="auto"/>
        <w:rPr>
          <w:rFonts w:ascii="Times New Roman" w:hAnsi="Times New Roman" w:cs="Times New Roman"/>
        </w:rPr>
      </w:pPr>
      <w:r w:rsidRPr="00623D5E">
        <w:rPr>
          <w:rFonts w:ascii="Times New Roman" w:hAnsi="Times New Roman" w:cs="Times New Roman"/>
          <w:b/>
          <w:bCs/>
        </w:rPr>
        <w:t>14- Çukurçayır (Özel Şirket): 7,10 Km</w:t>
      </w:r>
      <w:r w:rsidRPr="00623D5E">
        <w:rPr>
          <w:rFonts w:ascii="Times New Roman" w:hAnsi="Times New Roman" w:cs="Times New Roman"/>
        </w:rPr>
        <w:br/>
      </w:r>
      <w:r w:rsidRPr="00623D5E">
        <w:rPr>
          <w:rFonts w:ascii="Times New Roman" w:hAnsi="Times New Roman" w:cs="Times New Roman"/>
          <w:b/>
          <w:bCs/>
        </w:rPr>
        <w:t>Gidiş: </w:t>
      </w:r>
      <w:r w:rsidRPr="00623D5E">
        <w:rPr>
          <w:rFonts w:ascii="Times New Roman" w:hAnsi="Times New Roman" w:cs="Times New Roman"/>
        </w:rPr>
        <w:t>Sahil Peronu - Meydan - Kemik Hastanesi - Boztepe - Çukurçayır.</w:t>
      </w:r>
      <w:r w:rsidRPr="00623D5E">
        <w:rPr>
          <w:rFonts w:ascii="Times New Roman" w:hAnsi="Times New Roman" w:cs="Times New Roman"/>
        </w:rPr>
        <w:br/>
      </w:r>
      <w:r w:rsidRPr="00623D5E">
        <w:rPr>
          <w:rFonts w:ascii="Times New Roman" w:hAnsi="Times New Roman" w:cs="Times New Roman"/>
          <w:b/>
          <w:bCs/>
        </w:rPr>
        <w:t>Dönüş: </w:t>
      </w:r>
      <w:r w:rsidRPr="00623D5E">
        <w:rPr>
          <w:rFonts w:ascii="Times New Roman" w:hAnsi="Times New Roman" w:cs="Times New Roman"/>
        </w:rPr>
        <w:t>Çukurçayır - Boztepe - Kemik Hastanesi - Meydan - Sahil Peronu </w:t>
      </w:r>
      <w:r w:rsidRPr="00623D5E">
        <w:rPr>
          <w:rFonts w:ascii="Times New Roman" w:hAnsi="Times New Roman" w:cs="Times New Roman"/>
        </w:rPr>
        <w:br/>
      </w:r>
    </w:p>
    <w:p w:rsidR="0074630A" w:rsidRDefault="0074630A" w:rsidP="005053B0">
      <w:pPr>
        <w:spacing w:after="0" w:line="240" w:lineRule="auto"/>
        <w:rPr>
          <w:rFonts w:ascii="Times New Roman" w:hAnsi="Times New Roman" w:cs="Times New Roman"/>
        </w:rPr>
      </w:pPr>
    </w:p>
    <w:p w:rsidR="0074630A" w:rsidRDefault="0074630A" w:rsidP="005053B0">
      <w:pPr>
        <w:spacing w:after="0" w:line="240" w:lineRule="auto"/>
        <w:rPr>
          <w:rFonts w:ascii="Times New Roman" w:hAnsi="Times New Roman" w:cs="Times New Roman"/>
        </w:rPr>
      </w:pPr>
    </w:p>
    <w:p w:rsidR="0074630A" w:rsidRDefault="0074630A" w:rsidP="005053B0">
      <w:pPr>
        <w:spacing w:after="0" w:line="240" w:lineRule="auto"/>
        <w:rPr>
          <w:rFonts w:ascii="Times New Roman" w:hAnsi="Times New Roman" w:cs="Times New Roman"/>
        </w:rPr>
      </w:pPr>
    </w:p>
    <w:p w:rsidR="0074630A" w:rsidRDefault="0074630A" w:rsidP="005053B0">
      <w:pPr>
        <w:spacing w:after="0" w:line="240" w:lineRule="auto"/>
        <w:rPr>
          <w:rFonts w:ascii="Times New Roman" w:hAnsi="Times New Roman" w:cs="Times New Roman"/>
        </w:rPr>
      </w:pPr>
    </w:p>
    <w:p w:rsidR="0074630A" w:rsidRDefault="0074630A" w:rsidP="005053B0">
      <w:pPr>
        <w:spacing w:after="0" w:line="240" w:lineRule="auto"/>
        <w:rPr>
          <w:rFonts w:ascii="Times New Roman" w:hAnsi="Times New Roman" w:cs="Times New Roman"/>
        </w:rPr>
      </w:pPr>
    </w:p>
    <w:p w:rsidR="0074630A" w:rsidRPr="00623D5E" w:rsidRDefault="0074630A" w:rsidP="005053B0">
      <w:pPr>
        <w:spacing w:after="0" w:line="240" w:lineRule="auto"/>
        <w:rPr>
          <w:rFonts w:ascii="Times New Roman" w:hAnsi="Times New Roman" w:cs="Times New Roman"/>
        </w:rPr>
      </w:pPr>
    </w:p>
    <w:tbl>
      <w:tblPr>
        <w:tblW w:w="9105" w:type="dxa"/>
        <w:tblInd w:w="2" w:type="dxa"/>
        <w:tblCellMar>
          <w:left w:w="0" w:type="dxa"/>
          <w:right w:w="0" w:type="dxa"/>
        </w:tblCellMar>
        <w:tblLook w:val="00A0"/>
      </w:tblPr>
      <w:tblGrid>
        <w:gridCol w:w="1692"/>
        <w:gridCol w:w="3669"/>
        <w:gridCol w:w="1153"/>
        <w:gridCol w:w="1288"/>
        <w:gridCol w:w="1303"/>
      </w:tblGrid>
      <w:tr w:rsidR="0074630A" w:rsidRPr="007E2955">
        <w:trPr>
          <w:trHeight w:val="322"/>
        </w:trPr>
        <w:tc>
          <w:tcPr>
            <w:tcW w:w="9104" w:type="dxa"/>
            <w:gridSpan w:val="5"/>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b/>
                <w:bCs/>
              </w:rPr>
              <w:t xml:space="preserve">OTOBÜS ÜCRETLERİ </w:t>
            </w:r>
          </w:p>
        </w:tc>
      </w:tr>
      <w:tr w:rsidR="0074630A" w:rsidRPr="007E2955">
        <w:trPr>
          <w:trHeight w:val="322"/>
        </w:trPr>
        <w:tc>
          <w:tcPr>
            <w:tcW w:w="1692" w:type="dxa"/>
            <w:vMerge w:val="restart"/>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b/>
                <w:bCs/>
              </w:rPr>
              <w:t>Bölge No</w:t>
            </w:r>
          </w:p>
        </w:tc>
        <w:tc>
          <w:tcPr>
            <w:tcW w:w="3669" w:type="dxa"/>
            <w:vMerge w:val="restart"/>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b/>
                <w:bCs/>
              </w:rPr>
              <w:t>Uygulama Alanı</w:t>
            </w:r>
          </w:p>
        </w:tc>
        <w:tc>
          <w:tcPr>
            <w:tcW w:w="1153" w:type="dxa"/>
            <w:vMerge w:val="restart"/>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b/>
                <w:bCs/>
              </w:rPr>
              <w:t>Cinsi</w:t>
            </w:r>
          </w:p>
        </w:tc>
        <w:tc>
          <w:tcPr>
            <w:tcW w:w="1288" w:type="dxa"/>
            <w:tcBorders>
              <w:top w:val="single" w:sz="8" w:space="0" w:color="000000"/>
              <w:left w:val="single" w:sz="8" w:space="0" w:color="000000"/>
              <w:bottom w:val="nil"/>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b/>
                <w:bCs/>
              </w:rPr>
              <w:t>Bilet</w:t>
            </w:r>
          </w:p>
        </w:tc>
        <w:tc>
          <w:tcPr>
            <w:tcW w:w="1303" w:type="dxa"/>
            <w:tcBorders>
              <w:top w:val="single" w:sz="8" w:space="0" w:color="000000"/>
              <w:left w:val="single" w:sz="8" w:space="0" w:color="000000"/>
              <w:bottom w:val="nil"/>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b/>
                <w:bCs/>
              </w:rPr>
              <w:t>Tek</w:t>
            </w:r>
          </w:p>
        </w:tc>
      </w:tr>
      <w:tr w:rsidR="0074630A" w:rsidRPr="007E2955">
        <w:trPr>
          <w:trHeight w:val="322"/>
        </w:trPr>
        <w:tc>
          <w:tcPr>
            <w:tcW w:w="0" w:type="auto"/>
            <w:vMerge/>
            <w:tcBorders>
              <w:top w:val="single" w:sz="8" w:space="0" w:color="000000"/>
              <w:left w:val="single" w:sz="8" w:space="0" w:color="000000"/>
              <w:bottom w:val="single" w:sz="8" w:space="0" w:color="000000"/>
              <w:right w:val="single" w:sz="8" w:space="0" w:color="000000"/>
            </w:tcBorders>
            <w:vAlign w:val="center"/>
          </w:tcPr>
          <w:p w:rsidR="0074630A" w:rsidRPr="007E2955" w:rsidRDefault="0074630A" w:rsidP="005053B0">
            <w:pPr>
              <w:spacing w:after="0" w:line="240" w:lineRule="auto"/>
              <w:rPr>
                <w:rFonts w:ascii="Times New Roman" w:hAnsi="Times New Roman"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74630A" w:rsidRPr="007E2955" w:rsidRDefault="0074630A" w:rsidP="005053B0">
            <w:pPr>
              <w:spacing w:after="0" w:line="240" w:lineRule="auto"/>
              <w:rPr>
                <w:rFonts w:ascii="Times New Roman" w:hAnsi="Times New Roman"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74630A" w:rsidRPr="007E2955" w:rsidRDefault="0074630A" w:rsidP="005053B0">
            <w:pPr>
              <w:spacing w:after="0" w:line="240" w:lineRule="auto"/>
              <w:rPr>
                <w:rFonts w:ascii="Times New Roman" w:hAnsi="Times New Roman" w:cs="Times New Roman"/>
              </w:rPr>
            </w:pPr>
          </w:p>
        </w:tc>
        <w:tc>
          <w:tcPr>
            <w:tcW w:w="1288" w:type="dxa"/>
            <w:tcBorders>
              <w:top w:val="nil"/>
              <w:left w:val="single" w:sz="8" w:space="0" w:color="000000"/>
              <w:bottom w:val="nil"/>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b/>
                <w:bCs/>
              </w:rPr>
              <w:t>Fiyatları</w:t>
            </w:r>
          </w:p>
        </w:tc>
        <w:tc>
          <w:tcPr>
            <w:tcW w:w="1303" w:type="dxa"/>
            <w:tcBorders>
              <w:top w:val="nil"/>
              <w:left w:val="single" w:sz="8" w:space="0" w:color="000000"/>
              <w:bottom w:val="nil"/>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b/>
                <w:bCs/>
              </w:rPr>
              <w:t>Kişilik</w:t>
            </w:r>
          </w:p>
        </w:tc>
      </w:tr>
      <w:tr w:rsidR="0074630A" w:rsidRPr="007E2955">
        <w:trPr>
          <w:trHeight w:val="316"/>
        </w:trPr>
        <w:tc>
          <w:tcPr>
            <w:tcW w:w="0" w:type="auto"/>
            <w:vMerge/>
            <w:tcBorders>
              <w:top w:val="single" w:sz="8" w:space="0" w:color="000000"/>
              <w:left w:val="single" w:sz="8" w:space="0" w:color="000000"/>
              <w:bottom w:val="single" w:sz="8" w:space="0" w:color="000000"/>
              <w:right w:val="single" w:sz="8" w:space="0" w:color="000000"/>
            </w:tcBorders>
            <w:vAlign w:val="center"/>
          </w:tcPr>
          <w:p w:rsidR="0074630A" w:rsidRPr="007E2955" w:rsidRDefault="0074630A" w:rsidP="005053B0">
            <w:pPr>
              <w:spacing w:after="0" w:line="240" w:lineRule="auto"/>
              <w:rPr>
                <w:rFonts w:ascii="Times New Roman" w:hAnsi="Times New Roman"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74630A" w:rsidRPr="007E2955" w:rsidRDefault="0074630A" w:rsidP="005053B0">
            <w:pPr>
              <w:spacing w:after="0" w:line="240" w:lineRule="auto"/>
              <w:rPr>
                <w:rFonts w:ascii="Times New Roman" w:hAnsi="Times New Roman"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74630A" w:rsidRPr="007E2955" w:rsidRDefault="0074630A" w:rsidP="005053B0">
            <w:pPr>
              <w:spacing w:after="0" w:line="240" w:lineRule="auto"/>
              <w:rPr>
                <w:rFonts w:ascii="Times New Roman" w:hAnsi="Times New Roman" w:cs="Times New Roman"/>
              </w:rPr>
            </w:pPr>
          </w:p>
        </w:tc>
        <w:tc>
          <w:tcPr>
            <w:tcW w:w="1288" w:type="dxa"/>
            <w:tcBorders>
              <w:top w:val="nil"/>
              <w:left w:val="single" w:sz="8" w:space="0" w:color="000000"/>
              <w:bottom w:val="nil"/>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b/>
                <w:bCs/>
              </w:rPr>
              <w:t>(Takkart)</w:t>
            </w:r>
          </w:p>
        </w:tc>
        <w:tc>
          <w:tcPr>
            <w:tcW w:w="1303" w:type="dxa"/>
            <w:tcBorders>
              <w:top w:val="nil"/>
              <w:left w:val="single" w:sz="8" w:space="0" w:color="000000"/>
              <w:bottom w:val="nil"/>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b/>
                <w:bCs/>
              </w:rPr>
              <w:t>Bilet</w:t>
            </w:r>
          </w:p>
        </w:tc>
      </w:tr>
      <w:tr w:rsidR="0074630A" w:rsidRPr="007E2955">
        <w:trPr>
          <w:trHeight w:val="338"/>
        </w:trPr>
        <w:tc>
          <w:tcPr>
            <w:tcW w:w="0" w:type="auto"/>
            <w:vMerge/>
            <w:tcBorders>
              <w:top w:val="single" w:sz="8" w:space="0" w:color="000000"/>
              <w:left w:val="single" w:sz="8" w:space="0" w:color="000000"/>
              <w:bottom w:val="single" w:sz="8" w:space="0" w:color="000000"/>
              <w:right w:val="single" w:sz="8" w:space="0" w:color="000000"/>
            </w:tcBorders>
            <w:vAlign w:val="center"/>
          </w:tcPr>
          <w:p w:rsidR="0074630A" w:rsidRPr="007E2955" w:rsidRDefault="0074630A" w:rsidP="005053B0">
            <w:pPr>
              <w:spacing w:after="0" w:line="240" w:lineRule="auto"/>
              <w:rPr>
                <w:rFonts w:ascii="Times New Roman" w:hAnsi="Times New Roman"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74630A" w:rsidRPr="007E2955" w:rsidRDefault="0074630A" w:rsidP="005053B0">
            <w:pPr>
              <w:spacing w:after="0" w:line="240" w:lineRule="auto"/>
              <w:rPr>
                <w:rFonts w:ascii="Times New Roman" w:hAnsi="Times New Roman"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74630A" w:rsidRPr="007E2955" w:rsidRDefault="0074630A" w:rsidP="005053B0">
            <w:pPr>
              <w:spacing w:after="0" w:line="240" w:lineRule="auto"/>
              <w:rPr>
                <w:rFonts w:ascii="Times New Roman" w:hAnsi="Times New Roman" w:cs="Times New Roman"/>
              </w:rPr>
            </w:pPr>
          </w:p>
        </w:tc>
        <w:tc>
          <w:tcPr>
            <w:tcW w:w="1288" w:type="dxa"/>
            <w:tcBorders>
              <w:top w:val="nil"/>
              <w:left w:val="single" w:sz="8" w:space="0" w:color="000000"/>
              <w:bottom w:val="single" w:sz="8" w:space="0" w:color="000000"/>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b/>
                <w:bCs/>
              </w:rPr>
              <w:t> </w:t>
            </w:r>
          </w:p>
        </w:tc>
        <w:tc>
          <w:tcPr>
            <w:tcW w:w="1303" w:type="dxa"/>
            <w:tcBorders>
              <w:top w:val="nil"/>
              <w:left w:val="single" w:sz="8" w:space="0" w:color="000000"/>
              <w:bottom w:val="single" w:sz="8" w:space="0" w:color="000000"/>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b/>
                <w:bCs/>
              </w:rPr>
              <w:t>Fiyatları</w:t>
            </w:r>
          </w:p>
        </w:tc>
      </w:tr>
      <w:tr w:rsidR="0074630A" w:rsidRPr="007E2955">
        <w:trPr>
          <w:trHeight w:val="430"/>
        </w:trPr>
        <w:tc>
          <w:tcPr>
            <w:tcW w:w="1692" w:type="dxa"/>
            <w:vMerge w:val="restart"/>
            <w:tcBorders>
              <w:top w:val="single" w:sz="8" w:space="0" w:color="000000"/>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 xml:space="preserve"> 1.Bölge 1.Grup </w:t>
            </w:r>
          </w:p>
        </w:tc>
        <w:tc>
          <w:tcPr>
            <w:tcW w:w="3669" w:type="dxa"/>
            <w:vMerge w:val="restart"/>
            <w:tcBorders>
              <w:top w:val="single" w:sz="8" w:space="0" w:color="000000"/>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 Bütünşehir olmadan önceki mücavir alan</w:t>
            </w:r>
          </w:p>
        </w:tc>
        <w:tc>
          <w:tcPr>
            <w:tcW w:w="1153" w:type="dxa"/>
            <w:tcBorders>
              <w:top w:val="single" w:sz="8" w:space="0" w:color="000000"/>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İndirimli </w:t>
            </w:r>
          </w:p>
        </w:tc>
        <w:tc>
          <w:tcPr>
            <w:tcW w:w="1288" w:type="dxa"/>
            <w:tcBorders>
              <w:top w:val="single" w:sz="8" w:space="0" w:color="000000"/>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0,75 TL</w:t>
            </w:r>
          </w:p>
        </w:tc>
        <w:tc>
          <w:tcPr>
            <w:tcW w:w="1303" w:type="dxa"/>
            <w:vMerge w:val="restart"/>
            <w:tcBorders>
              <w:top w:val="single" w:sz="8" w:space="0" w:color="000000"/>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1,25 TL</w:t>
            </w:r>
          </w:p>
        </w:tc>
      </w:tr>
      <w:tr w:rsidR="0074630A" w:rsidRPr="007E2955">
        <w:trPr>
          <w:trHeight w:val="322"/>
        </w:trPr>
        <w:tc>
          <w:tcPr>
            <w:tcW w:w="0" w:type="auto"/>
            <w:vMerge/>
            <w:tcBorders>
              <w:top w:val="single" w:sz="8" w:space="0" w:color="000000"/>
              <w:left w:val="single" w:sz="8" w:space="0" w:color="000000"/>
              <w:bottom w:val="single" w:sz="4" w:space="0" w:color="006699"/>
              <w:right w:val="single" w:sz="8" w:space="0" w:color="000000"/>
            </w:tcBorders>
            <w:vAlign w:val="center"/>
          </w:tcPr>
          <w:p w:rsidR="0074630A" w:rsidRPr="007E2955" w:rsidRDefault="0074630A" w:rsidP="005053B0">
            <w:pPr>
              <w:spacing w:after="0" w:line="240" w:lineRule="auto"/>
              <w:rPr>
                <w:rFonts w:ascii="Times New Roman" w:hAnsi="Times New Roman" w:cs="Times New Roman"/>
              </w:rPr>
            </w:pPr>
          </w:p>
        </w:tc>
        <w:tc>
          <w:tcPr>
            <w:tcW w:w="0" w:type="auto"/>
            <w:vMerge/>
            <w:tcBorders>
              <w:top w:val="single" w:sz="8" w:space="0" w:color="000000"/>
              <w:left w:val="single" w:sz="8" w:space="0" w:color="000000"/>
              <w:bottom w:val="single" w:sz="4" w:space="0" w:color="006699"/>
              <w:right w:val="single" w:sz="8" w:space="0" w:color="000000"/>
            </w:tcBorders>
            <w:vAlign w:val="center"/>
          </w:tcPr>
          <w:p w:rsidR="0074630A" w:rsidRPr="007E2955" w:rsidRDefault="0074630A" w:rsidP="005053B0">
            <w:pPr>
              <w:spacing w:after="0" w:line="240" w:lineRule="auto"/>
              <w:rPr>
                <w:rFonts w:ascii="Times New Roman" w:hAnsi="Times New Roman" w:cs="Times New Roman"/>
              </w:rPr>
            </w:pPr>
          </w:p>
        </w:tc>
        <w:tc>
          <w:tcPr>
            <w:tcW w:w="1153" w:type="dxa"/>
            <w:tcBorders>
              <w:top w:val="single" w:sz="4" w:space="0" w:color="006699"/>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Tam </w:t>
            </w:r>
          </w:p>
        </w:tc>
        <w:tc>
          <w:tcPr>
            <w:tcW w:w="1288" w:type="dxa"/>
            <w:tcBorders>
              <w:top w:val="single" w:sz="4" w:space="0" w:color="006699"/>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1,10 TL</w:t>
            </w:r>
          </w:p>
        </w:tc>
        <w:tc>
          <w:tcPr>
            <w:tcW w:w="0" w:type="auto"/>
            <w:vMerge/>
            <w:tcBorders>
              <w:top w:val="single" w:sz="8" w:space="0" w:color="000000"/>
              <w:left w:val="single" w:sz="8" w:space="0" w:color="000000"/>
              <w:bottom w:val="single" w:sz="4" w:space="0" w:color="006699"/>
              <w:right w:val="single" w:sz="8" w:space="0" w:color="000000"/>
            </w:tcBorders>
            <w:vAlign w:val="center"/>
          </w:tcPr>
          <w:p w:rsidR="0074630A" w:rsidRPr="007E2955" w:rsidRDefault="0074630A" w:rsidP="005053B0">
            <w:pPr>
              <w:spacing w:after="0" w:line="240" w:lineRule="auto"/>
              <w:rPr>
                <w:rFonts w:ascii="Times New Roman" w:hAnsi="Times New Roman" w:cs="Times New Roman"/>
              </w:rPr>
            </w:pPr>
          </w:p>
        </w:tc>
      </w:tr>
      <w:tr w:rsidR="0074630A" w:rsidRPr="007E2955">
        <w:trPr>
          <w:trHeight w:val="338"/>
        </w:trPr>
        <w:tc>
          <w:tcPr>
            <w:tcW w:w="1692" w:type="dxa"/>
            <w:vMerge w:val="restart"/>
            <w:tcBorders>
              <w:top w:val="single" w:sz="4" w:space="0" w:color="006699"/>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 xml:space="preserve"> 1.Bölge 2.Grup </w:t>
            </w:r>
          </w:p>
        </w:tc>
        <w:tc>
          <w:tcPr>
            <w:tcW w:w="3669" w:type="dxa"/>
            <w:vMerge w:val="restart"/>
            <w:tcBorders>
              <w:top w:val="single" w:sz="4" w:space="0" w:color="006699"/>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 xml:space="preserve"> Kireçhane, Çukurçayır ve Sofrakaya </w:t>
            </w:r>
          </w:p>
        </w:tc>
        <w:tc>
          <w:tcPr>
            <w:tcW w:w="1153" w:type="dxa"/>
            <w:tcBorders>
              <w:top w:val="single" w:sz="4" w:space="0" w:color="006699"/>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İndirimli </w:t>
            </w:r>
          </w:p>
        </w:tc>
        <w:tc>
          <w:tcPr>
            <w:tcW w:w="1288" w:type="dxa"/>
            <w:tcBorders>
              <w:top w:val="single" w:sz="4" w:space="0" w:color="006699"/>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1,10 TL</w:t>
            </w:r>
          </w:p>
        </w:tc>
        <w:tc>
          <w:tcPr>
            <w:tcW w:w="1303" w:type="dxa"/>
            <w:vMerge w:val="restart"/>
            <w:tcBorders>
              <w:top w:val="single" w:sz="4" w:space="0" w:color="006699"/>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1,50 TL</w:t>
            </w:r>
          </w:p>
        </w:tc>
      </w:tr>
      <w:tr w:rsidR="0074630A" w:rsidRPr="007E2955">
        <w:trPr>
          <w:trHeight w:val="322"/>
        </w:trPr>
        <w:tc>
          <w:tcPr>
            <w:tcW w:w="0" w:type="auto"/>
            <w:vMerge/>
            <w:tcBorders>
              <w:top w:val="single" w:sz="4" w:space="0" w:color="006699"/>
              <w:left w:val="single" w:sz="8" w:space="0" w:color="000000"/>
              <w:bottom w:val="single" w:sz="4" w:space="0" w:color="006699"/>
              <w:right w:val="single" w:sz="8" w:space="0" w:color="000000"/>
            </w:tcBorders>
            <w:vAlign w:val="center"/>
          </w:tcPr>
          <w:p w:rsidR="0074630A" w:rsidRPr="007E2955" w:rsidRDefault="0074630A" w:rsidP="005053B0">
            <w:pPr>
              <w:spacing w:after="0" w:line="240" w:lineRule="auto"/>
              <w:rPr>
                <w:rFonts w:ascii="Times New Roman" w:hAnsi="Times New Roman" w:cs="Times New Roman"/>
              </w:rPr>
            </w:pPr>
          </w:p>
        </w:tc>
        <w:tc>
          <w:tcPr>
            <w:tcW w:w="0" w:type="auto"/>
            <w:vMerge/>
            <w:tcBorders>
              <w:top w:val="single" w:sz="4" w:space="0" w:color="006699"/>
              <w:left w:val="single" w:sz="8" w:space="0" w:color="000000"/>
              <w:bottom w:val="single" w:sz="4" w:space="0" w:color="006699"/>
              <w:right w:val="single" w:sz="8" w:space="0" w:color="000000"/>
            </w:tcBorders>
            <w:vAlign w:val="center"/>
          </w:tcPr>
          <w:p w:rsidR="0074630A" w:rsidRPr="007E2955" w:rsidRDefault="0074630A" w:rsidP="005053B0">
            <w:pPr>
              <w:spacing w:after="0" w:line="240" w:lineRule="auto"/>
              <w:rPr>
                <w:rFonts w:ascii="Times New Roman" w:hAnsi="Times New Roman" w:cs="Times New Roman"/>
              </w:rPr>
            </w:pPr>
          </w:p>
        </w:tc>
        <w:tc>
          <w:tcPr>
            <w:tcW w:w="1153" w:type="dxa"/>
            <w:tcBorders>
              <w:top w:val="single" w:sz="4" w:space="0" w:color="006699"/>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Tam </w:t>
            </w:r>
          </w:p>
        </w:tc>
        <w:tc>
          <w:tcPr>
            <w:tcW w:w="1288" w:type="dxa"/>
            <w:tcBorders>
              <w:top w:val="single" w:sz="4" w:space="0" w:color="006699"/>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1,40 TL</w:t>
            </w:r>
          </w:p>
        </w:tc>
        <w:tc>
          <w:tcPr>
            <w:tcW w:w="0" w:type="auto"/>
            <w:vMerge/>
            <w:tcBorders>
              <w:top w:val="single" w:sz="4" w:space="0" w:color="006699"/>
              <w:left w:val="single" w:sz="8" w:space="0" w:color="000000"/>
              <w:bottom w:val="single" w:sz="4" w:space="0" w:color="006699"/>
              <w:right w:val="single" w:sz="8" w:space="0" w:color="000000"/>
            </w:tcBorders>
            <w:vAlign w:val="center"/>
          </w:tcPr>
          <w:p w:rsidR="0074630A" w:rsidRPr="007E2955" w:rsidRDefault="0074630A" w:rsidP="005053B0">
            <w:pPr>
              <w:spacing w:after="0" w:line="240" w:lineRule="auto"/>
              <w:rPr>
                <w:rFonts w:ascii="Times New Roman" w:hAnsi="Times New Roman" w:cs="Times New Roman"/>
              </w:rPr>
            </w:pPr>
          </w:p>
        </w:tc>
      </w:tr>
      <w:tr w:rsidR="0074630A" w:rsidRPr="007E2955">
        <w:trPr>
          <w:trHeight w:val="583"/>
        </w:trPr>
        <w:tc>
          <w:tcPr>
            <w:tcW w:w="1692" w:type="dxa"/>
            <w:vMerge w:val="restart"/>
            <w:tcBorders>
              <w:top w:val="single" w:sz="4" w:space="0" w:color="006699"/>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 xml:space="preserve"> 1.Bölge 3.Grup </w:t>
            </w:r>
          </w:p>
        </w:tc>
        <w:tc>
          <w:tcPr>
            <w:tcW w:w="3669" w:type="dxa"/>
            <w:vMerge w:val="restart"/>
            <w:tcBorders>
              <w:top w:val="single" w:sz="4" w:space="0" w:color="006699"/>
              <w:left w:val="single" w:sz="8" w:space="0" w:color="000000"/>
              <w:bottom w:val="single" w:sz="4" w:space="0" w:color="006699"/>
              <w:right w:val="single" w:sz="8" w:space="0" w:color="000000"/>
            </w:tcBorders>
            <w:tcMar>
              <w:top w:w="13" w:type="dxa"/>
              <w:left w:w="13" w:type="dxa"/>
              <w:bottom w:w="0" w:type="dxa"/>
              <w:right w:w="13" w:type="dxa"/>
            </w:tcMar>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 Mücavir alan içinde kalıp özelleştirilmiş olan  Kanuni ve Kaymaklı</w:t>
            </w:r>
          </w:p>
        </w:tc>
        <w:tc>
          <w:tcPr>
            <w:tcW w:w="1153" w:type="dxa"/>
            <w:tcBorders>
              <w:top w:val="single" w:sz="4" w:space="0" w:color="006699"/>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İndirimli </w:t>
            </w:r>
          </w:p>
        </w:tc>
        <w:tc>
          <w:tcPr>
            <w:tcW w:w="1288" w:type="dxa"/>
            <w:tcBorders>
              <w:top w:val="single" w:sz="4" w:space="0" w:color="006699"/>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0,90 TL</w:t>
            </w:r>
          </w:p>
        </w:tc>
        <w:tc>
          <w:tcPr>
            <w:tcW w:w="1303" w:type="dxa"/>
            <w:vMerge w:val="restart"/>
            <w:tcBorders>
              <w:top w:val="single" w:sz="4" w:space="0" w:color="006699"/>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1,50 TL</w:t>
            </w:r>
          </w:p>
        </w:tc>
      </w:tr>
      <w:tr w:rsidR="0074630A" w:rsidRPr="007E2955">
        <w:trPr>
          <w:trHeight w:val="334"/>
        </w:trPr>
        <w:tc>
          <w:tcPr>
            <w:tcW w:w="0" w:type="auto"/>
            <w:vMerge/>
            <w:tcBorders>
              <w:top w:val="single" w:sz="4" w:space="0" w:color="006699"/>
              <w:left w:val="single" w:sz="8" w:space="0" w:color="000000"/>
              <w:bottom w:val="single" w:sz="4" w:space="0" w:color="006699"/>
              <w:right w:val="single" w:sz="8" w:space="0" w:color="000000"/>
            </w:tcBorders>
            <w:vAlign w:val="center"/>
          </w:tcPr>
          <w:p w:rsidR="0074630A" w:rsidRPr="007E2955" w:rsidRDefault="0074630A" w:rsidP="005053B0">
            <w:pPr>
              <w:spacing w:after="0" w:line="240" w:lineRule="auto"/>
              <w:rPr>
                <w:rFonts w:ascii="Times New Roman" w:hAnsi="Times New Roman" w:cs="Times New Roman"/>
              </w:rPr>
            </w:pPr>
          </w:p>
        </w:tc>
        <w:tc>
          <w:tcPr>
            <w:tcW w:w="0" w:type="auto"/>
            <w:vMerge/>
            <w:tcBorders>
              <w:top w:val="single" w:sz="4" w:space="0" w:color="006699"/>
              <w:left w:val="single" w:sz="8" w:space="0" w:color="000000"/>
              <w:bottom w:val="single" w:sz="4" w:space="0" w:color="006699"/>
              <w:right w:val="single" w:sz="8" w:space="0" w:color="000000"/>
            </w:tcBorders>
            <w:vAlign w:val="center"/>
          </w:tcPr>
          <w:p w:rsidR="0074630A" w:rsidRPr="007E2955" w:rsidRDefault="0074630A" w:rsidP="005053B0">
            <w:pPr>
              <w:spacing w:after="0" w:line="240" w:lineRule="auto"/>
              <w:rPr>
                <w:rFonts w:ascii="Times New Roman" w:hAnsi="Times New Roman" w:cs="Times New Roman"/>
              </w:rPr>
            </w:pPr>
          </w:p>
        </w:tc>
        <w:tc>
          <w:tcPr>
            <w:tcW w:w="1153" w:type="dxa"/>
            <w:tcBorders>
              <w:top w:val="single" w:sz="4" w:space="0" w:color="006699"/>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Tam </w:t>
            </w:r>
          </w:p>
        </w:tc>
        <w:tc>
          <w:tcPr>
            <w:tcW w:w="1288" w:type="dxa"/>
            <w:tcBorders>
              <w:top w:val="single" w:sz="4" w:space="0" w:color="006699"/>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1,25 TL</w:t>
            </w:r>
          </w:p>
        </w:tc>
        <w:tc>
          <w:tcPr>
            <w:tcW w:w="0" w:type="auto"/>
            <w:vMerge/>
            <w:tcBorders>
              <w:top w:val="single" w:sz="4" w:space="0" w:color="006699"/>
              <w:left w:val="single" w:sz="8" w:space="0" w:color="000000"/>
              <w:bottom w:val="single" w:sz="4" w:space="0" w:color="006699"/>
              <w:right w:val="single" w:sz="8" w:space="0" w:color="000000"/>
            </w:tcBorders>
            <w:vAlign w:val="center"/>
          </w:tcPr>
          <w:p w:rsidR="0074630A" w:rsidRPr="007E2955" w:rsidRDefault="0074630A" w:rsidP="005053B0">
            <w:pPr>
              <w:spacing w:after="0" w:line="240" w:lineRule="auto"/>
              <w:rPr>
                <w:rFonts w:ascii="Times New Roman" w:hAnsi="Times New Roman" w:cs="Times New Roman"/>
              </w:rPr>
            </w:pPr>
          </w:p>
        </w:tc>
      </w:tr>
      <w:tr w:rsidR="0074630A" w:rsidRPr="007E2955">
        <w:trPr>
          <w:trHeight w:val="322"/>
        </w:trPr>
        <w:tc>
          <w:tcPr>
            <w:tcW w:w="1692" w:type="dxa"/>
            <w:vMerge w:val="restart"/>
            <w:tcBorders>
              <w:top w:val="single" w:sz="4" w:space="0" w:color="006699"/>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 xml:space="preserve"> 1.Bölge 4.Grup </w:t>
            </w:r>
          </w:p>
        </w:tc>
        <w:tc>
          <w:tcPr>
            <w:tcW w:w="3669" w:type="dxa"/>
            <w:vMerge w:val="restart"/>
            <w:tcBorders>
              <w:top w:val="single" w:sz="4" w:space="0" w:color="006699"/>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 Yeşilova</w:t>
            </w:r>
          </w:p>
        </w:tc>
        <w:tc>
          <w:tcPr>
            <w:tcW w:w="1153" w:type="dxa"/>
            <w:tcBorders>
              <w:top w:val="single" w:sz="4" w:space="0" w:color="006699"/>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İndirimli </w:t>
            </w:r>
          </w:p>
        </w:tc>
        <w:tc>
          <w:tcPr>
            <w:tcW w:w="1288" w:type="dxa"/>
            <w:tcBorders>
              <w:top w:val="single" w:sz="4" w:space="0" w:color="006699"/>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1,25 TL</w:t>
            </w:r>
          </w:p>
        </w:tc>
        <w:tc>
          <w:tcPr>
            <w:tcW w:w="1303" w:type="dxa"/>
            <w:vMerge w:val="restart"/>
            <w:tcBorders>
              <w:top w:val="single" w:sz="4" w:space="0" w:color="006699"/>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2,25 TL</w:t>
            </w:r>
          </w:p>
        </w:tc>
      </w:tr>
      <w:tr w:rsidR="0074630A" w:rsidRPr="007E2955">
        <w:trPr>
          <w:trHeight w:val="322"/>
        </w:trPr>
        <w:tc>
          <w:tcPr>
            <w:tcW w:w="0" w:type="auto"/>
            <w:vMerge/>
            <w:tcBorders>
              <w:top w:val="single" w:sz="4" w:space="0" w:color="006699"/>
              <w:left w:val="single" w:sz="8" w:space="0" w:color="000000"/>
              <w:bottom w:val="single" w:sz="4" w:space="0" w:color="006699"/>
              <w:right w:val="single" w:sz="8" w:space="0" w:color="000000"/>
            </w:tcBorders>
            <w:vAlign w:val="center"/>
          </w:tcPr>
          <w:p w:rsidR="0074630A" w:rsidRPr="007E2955" w:rsidRDefault="0074630A" w:rsidP="005053B0">
            <w:pPr>
              <w:spacing w:after="0" w:line="240" w:lineRule="auto"/>
              <w:rPr>
                <w:rFonts w:ascii="Times New Roman" w:hAnsi="Times New Roman" w:cs="Times New Roman"/>
              </w:rPr>
            </w:pPr>
          </w:p>
        </w:tc>
        <w:tc>
          <w:tcPr>
            <w:tcW w:w="0" w:type="auto"/>
            <w:vMerge/>
            <w:tcBorders>
              <w:top w:val="single" w:sz="4" w:space="0" w:color="006699"/>
              <w:left w:val="single" w:sz="8" w:space="0" w:color="000000"/>
              <w:bottom w:val="single" w:sz="4" w:space="0" w:color="006699"/>
              <w:right w:val="single" w:sz="8" w:space="0" w:color="000000"/>
            </w:tcBorders>
            <w:vAlign w:val="center"/>
          </w:tcPr>
          <w:p w:rsidR="0074630A" w:rsidRPr="007E2955" w:rsidRDefault="0074630A" w:rsidP="005053B0">
            <w:pPr>
              <w:spacing w:after="0" w:line="240" w:lineRule="auto"/>
              <w:rPr>
                <w:rFonts w:ascii="Times New Roman" w:hAnsi="Times New Roman" w:cs="Times New Roman"/>
              </w:rPr>
            </w:pPr>
          </w:p>
        </w:tc>
        <w:tc>
          <w:tcPr>
            <w:tcW w:w="1153" w:type="dxa"/>
            <w:tcBorders>
              <w:top w:val="single" w:sz="4" w:space="0" w:color="006699"/>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Tam </w:t>
            </w:r>
          </w:p>
        </w:tc>
        <w:tc>
          <w:tcPr>
            <w:tcW w:w="1288" w:type="dxa"/>
            <w:tcBorders>
              <w:top w:val="single" w:sz="4" w:space="0" w:color="006699"/>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2,20 TL</w:t>
            </w:r>
          </w:p>
        </w:tc>
        <w:tc>
          <w:tcPr>
            <w:tcW w:w="0" w:type="auto"/>
            <w:vMerge/>
            <w:tcBorders>
              <w:top w:val="single" w:sz="4" w:space="0" w:color="006699"/>
              <w:left w:val="single" w:sz="8" w:space="0" w:color="000000"/>
              <w:bottom w:val="single" w:sz="4" w:space="0" w:color="006699"/>
              <w:right w:val="single" w:sz="8" w:space="0" w:color="000000"/>
            </w:tcBorders>
            <w:vAlign w:val="center"/>
          </w:tcPr>
          <w:p w:rsidR="0074630A" w:rsidRPr="007E2955" w:rsidRDefault="0074630A" w:rsidP="005053B0">
            <w:pPr>
              <w:spacing w:after="0" w:line="240" w:lineRule="auto"/>
              <w:rPr>
                <w:rFonts w:ascii="Times New Roman" w:hAnsi="Times New Roman" w:cs="Times New Roman"/>
              </w:rPr>
            </w:pPr>
          </w:p>
        </w:tc>
      </w:tr>
      <w:tr w:rsidR="0074630A" w:rsidRPr="007E2955">
        <w:trPr>
          <w:trHeight w:val="384"/>
        </w:trPr>
        <w:tc>
          <w:tcPr>
            <w:tcW w:w="1692" w:type="dxa"/>
            <w:vMerge w:val="restart"/>
            <w:tcBorders>
              <w:top w:val="single" w:sz="4" w:space="0" w:color="006699"/>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 2.Bölge</w:t>
            </w:r>
          </w:p>
        </w:tc>
        <w:tc>
          <w:tcPr>
            <w:tcW w:w="3669" w:type="dxa"/>
            <w:vMerge w:val="restart"/>
            <w:tcBorders>
              <w:top w:val="single" w:sz="4" w:space="0" w:color="006699"/>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 Söğütlü, Akçaabat ve Yomra</w:t>
            </w:r>
          </w:p>
        </w:tc>
        <w:tc>
          <w:tcPr>
            <w:tcW w:w="1153" w:type="dxa"/>
            <w:tcBorders>
              <w:top w:val="single" w:sz="4" w:space="0" w:color="006699"/>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İndirimli </w:t>
            </w:r>
          </w:p>
        </w:tc>
        <w:tc>
          <w:tcPr>
            <w:tcW w:w="1288" w:type="dxa"/>
            <w:tcBorders>
              <w:top w:val="single" w:sz="4" w:space="0" w:color="006699"/>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1,25 TL</w:t>
            </w:r>
          </w:p>
        </w:tc>
        <w:tc>
          <w:tcPr>
            <w:tcW w:w="1303" w:type="dxa"/>
            <w:vMerge w:val="restart"/>
            <w:tcBorders>
              <w:top w:val="single" w:sz="4" w:space="0" w:color="006699"/>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2,00 TL</w:t>
            </w:r>
          </w:p>
        </w:tc>
      </w:tr>
      <w:tr w:rsidR="0074630A" w:rsidRPr="007E2955">
        <w:trPr>
          <w:trHeight w:val="322"/>
        </w:trPr>
        <w:tc>
          <w:tcPr>
            <w:tcW w:w="0" w:type="auto"/>
            <w:vMerge/>
            <w:tcBorders>
              <w:top w:val="single" w:sz="4" w:space="0" w:color="006699"/>
              <w:left w:val="single" w:sz="8" w:space="0" w:color="000000"/>
              <w:bottom w:val="single" w:sz="4" w:space="0" w:color="006699"/>
              <w:right w:val="single" w:sz="8" w:space="0" w:color="000000"/>
            </w:tcBorders>
            <w:vAlign w:val="center"/>
          </w:tcPr>
          <w:p w:rsidR="0074630A" w:rsidRPr="007E2955" w:rsidRDefault="0074630A" w:rsidP="005053B0">
            <w:pPr>
              <w:spacing w:after="0" w:line="240" w:lineRule="auto"/>
              <w:rPr>
                <w:rFonts w:ascii="Times New Roman" w:hAnsi="Times New Roman" w:cs="Times New Roman"/>
              </w:rPr>
            </w:pPr>
          </w:p>
        </w:tc>
        <w:tc>
          <w:tcPr>
            <w:tcW w:w="0" w:type="auto"/>
            <w:vMerge/>
            <w:tcBorders>
              <w:top w:val="single" w:sz="4" w:space="0" w:color="006699"/>
              <w:left w:val="single" w:sz="8" w:space="0" w:color="000000"/>
              <w:bottom w:val="single" w:sz="4" w:space="0" w:color="006699"/>
              <w:right w:val="single" w:sz="8" w:space="0" w:color="000000"/>
            </w:tcBorders>
            <w:vAlign w:val="center"/>
          </w:tcPr>
          <w:p w:rsidR="0074630A" w:rsidRPr="007E2955" w:rsidRDefault="0074630A" w:rsidP="005053B0">
            <w:pPr>
              <w:spacing w:after="0" w:line="240" w:lineRule="auto"/>
              <w:rPr>
                <w:rFonts w:ascii="Times New Roman" w:hAnsi="Times New Roman" w:cs="Times New Roman"/>
              </w:rPr>
            </w:pPr>
          </w:p>
        </w:tc>
        <w:tc>
          <w:tcPr>
            <w:tcW w:w="1153" w:type="dxa"/>
            <w:tcBorders>
              <w:top w:val="single" w:sz="4" w:space="0" w:color="006699"/>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Tam </w:t>
            </w:r>
          </w:p>
        </w:tc>
        <w:tc>
          <w:tcPr>
            <w:tcW w:w="1288" w:type="dxa"/>
            <w:tcBorders>
              <w:top w:val="single" w:sz="4" w:space="0" w:color="006699"/>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1,90 TL</w:t>
            </w:r>
          </w:p>
        </w:tc>
        <w:tc>
          <w:tcPr>
            <w:tcW w:w="0" w:type="auto"/>
            <w:vMerge/>
            <w:tcBorders>
              <w:top w:val="single" w:sz="4" w:space="0" w:color="006699"/>
              <w:left w:val="single" w:sz="8" w:space="0" w:color="000000"/>
              <w:bottom w:val="single" w:sz="4" w:space="0" w:color="006699"/>
              <w:right w:val="single" w:sz="8" w:space="0" w:color="000000"/>
            </w:tcBorders>
            <w:vAlign w:val="center"/>
          </w:tcPr>
          <w:p w:rsidR="0074630A" w:rsidRPr="007E2955" w:rsidRDefault="0074630A" w:rsidP="005053B0">
            <w:pPr>
              <w:spacing w:after="0" w:line="240" w:lineRule="auto"/>
              <w:rPr>
                <w:rFonts w:ascii="Times New Roman" w:hAnsi="Times New Roman" w:cs="Times New Roman"/>
              </w:rPr>
            </w:pPr>
          </w:p>
        </w:tc>
      </w:tr>
      <w:tr w:rsidR="0074630A" w:rsidRPr="007E2955">
        <w:trPr>
          <w:trHeight w:val="384"/>
        </w:trPr>
        <w:tc>
          <w:tcPr>
            <w:tcW w:w="1692" w:type="dxa"/>
            <w:vMerge w:val="restart"/>
            <w:tcBorders>
              <w:top w:val="single" w:sz="4" w:space="0" w:color="006699"/>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 3.Bölge</w:t>
            </w:r>
          </w:p>
        </w:tc>
        <w:tc>
          <w:tcPr>
            <w:tcW w:w="3669" w:type="dxa"/>
            <w:vMerge w:val="restart"/>
            <w:tcBorders>
              <w:top w:val="single" w:sz="4" w:space="0" w:color="006699"/>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 Salacık, Akçakale ve Arsin</w:t>
            </w:r>
          </w:p>
        </w:tc>
        <w:tc>
          <w:tcPr>
            <w:tcW w:w="1153" w:type="dxa"/>
            <w:tcBorders>
              <w:top w:val="single" w:sz="4" w:space="0" w:color="006699"/>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İndirimli </w:t>
            </w:r>
          </w:p>
        </w:tc>
        <w:tc>
          <w:tcPr>
            <w:tcW w:w="1288" w:type="dxa"/>
            <w:tcBorders>
              <w:top w:val="single" w:sz="4" w:space="0" w:color="006699"/>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1,40 TL</w:t>
            </w:r>
          </w:p>
        </w:tc>
        <w:tc>
          <w:tcPr>
            <w:tcW w:w="1303" w:type="dxa"/>
            <w:vMerge w:val="restart"/>
            <w:tcBorders>
              <w:top w:val="single" w:sz="4" w:space="0" w:color="006699"/>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2,00 TL</w:t>
            </w:r>
          </w:p>
        </w:tc>
      </w:tr>
      <w:tr w:rsidR="0074630A" w:rsidRPr="007E2955">
        <w:trPr>
          <w:trHeight w:val="322"/>
        </w:trPr>
        <w:tc>
          <w:tcPr>
            <w:tcW w:w="0" w:type="auto"/>
            <w:vMerge/>
            <w:tcBorders>
              <w:top w:val="single" w:sz="4" w:space="0" w:color="006699"/>
              <w:left w:val="single" w:sz="8" w:space="0" w:color="000000"/>
              <w:bottom w:val="single" w:sz="4" w:space="0" w:color="006699"/>
              <w:right w:val="single" w:sz="8" w:space="0" w:color="000000"/>
            </w:tcBorders>
            <w:vAlign w:val="center"/>
          </w:tcPr>
          <w:p w:rsidR="0074630A" w:rsidRPr="007E2955" w:rsidRDefault="0074630A" w:rsidP="005053B0">
            <w:pPr>
              <w:spacing w:after="0" w:line="240" w:lineRule="auto"/>
              <w:rPr>
                <w:rFonts w:ascii="Times New Roman" w:hAnsi="Times New Roman" w:cs="Times New Roman"/>
              </w:rPr>
            </w:pPr>
          </w:p>
        </w:tc>
        <w:tc>
          <w:tcPr>
            <w:tcW w:w="0" w:type="auto"/>
            <w:vMerge/>
            <w:tcBorders>
              <w:top w:val="single" w:sz="4" w:space="0" w:color="006699"/>
              <w:left w:val="single" w:sz="8" w:space="0" w:color="000000"/>
              <w:bottom w:val="single" w:sz="4" w:space="0" w:color="006699"/>
              <w:right w:val="single" w:sz="8" w:space="0" w:color="000000"/>
            </w:tcBorders>
            <w:vAlign w:val="center"/>
          </w:tcPr>
          <w:p w:rsidR="0074630A" w:rsidRPr="007E2955" w:rsidRDefault="0074630A" w:rsidP="005053B0">
            <w:pPr>
              <w:spacing w:after="0" w:line="240" w:lineRule="auto"/>
              <w:rPr>
                <w:rFonts w:ascii="Times New Roman" w:hAnsi="Times New Roman" w:cs="Times New Roman"/>
              </w:rPr>
            </w:pPr>
          </w:p>
        </w:tc>
        <w:tc>
          <w:tcPr>
            <w:tcW w:w="1153" w:type="dxa"/>
            <w:tcBorders>
              <w:top w:val="single" w:sz="4" w:space="0" w:color="006699"/>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Tam </w:t>
            </w:r>
          </w:p>
        </w:tc>
        <w:tc>
          <w:tcPr>
            <w:tcW w:w="1288" w:type="dxa"/>
            <w:tcBorders>
              <w:top w:val="single" w:sz="4" w:space="0" w:color="006699"/>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2,00 TL</w:t>
            </w:r>
          </w:p>
        </w:tc>
        <w:tc>
          <w:tcPr>
            <w:tcW w:w="0" w:type="auto"/>
            <w:vMerge/>
            <w:tcBorders>
              <w:top w:val="single" w:sz="4" w:space="0" w:color="006699"/>
              <w:left w:val="single" w:sz="8" w:space="0" w:color="000000"/>
              <w:bottom w:val="single" w:sz="4" w:space="0" w:color="006699"/>
              <w:right w:val="single" w:sz="8" w:space="0" w:color="000000"/>
            </w:tcBorders>
            <w:vAlign w:val="center"/>
          </w:tcPr>
          <w:p w:rsidR="0074630A" w:rsidRPr="007E2955" w:rsidRDefault="0074630A" w:rsidP="005053B0">
            <w:pPr>
              <w:spacing w:after="0" w:line="240" w:lineRule="auto"/>
              <w:rPr>
                <w:rFonts w:ascii="Times New Roman" w:hAnsi="Times New Roman" w:cs="Times New Roman"/>
              </w:rPr>
            </w:pPr>
          </w:p>
        </w:tc>
      </w:tr>
      <w:tr w:rsidR="0074630A" w:rsidRPr="007E2955">
        <w:trPr>
          <w:trHeight w:val="322"/>
        </w:trPr>
        <w:tc>
          <w:tcPr>
            <w:tcW w:w="1692" w:type="dxa"/>
            <w:vMerge w:val="restart"/>
            <w:tcBorders>
              <w:top w:val="single" w:sz="4" w:space="0" w:color="006699"/>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 4.Bölge</w:t>
            </w:r>
          </w:p>
        </w:tc>
        <w:tc>
          <w:tcPr>
            <w:tcW w:w="3669" w:type="dxa"/>
            <w:vMerge w:val="restart"/>
            <w:tcBorders>
              <w:top w:val="single" w:sz="4" w:space="0" w:color="006699"/>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 Araklı ve Sürmene</w:t>
            </w:r>
          </w:p>
        </w:tc>
        <w:tc>
          <w:tcPr>
            <w:tcW w:w="1153" w:type="dxa"/>
            <w:tcBorders>
              <w:top w:val="single" w:sz="4" w:space="0" w:color="006699"/>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İndirimli </w:t>
            </w:r>
          </w:p>
        </w:tc>
        <w:tc>
          <w:tcPr>
            <w:tcW w:w="1288" w:type="dxa"/>
            <w:tcBorders>
              <w:top w:val="single" w:sz="4" w:space="0" w:color="006699"/>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1,90 TL</w:t>
            </w:r>
          </w:p>
        </w:tc>
        <w:tc>
          <w:tcPr>
            <w:tcW w:w="1303" w:type="dxa"/>
            <w:vMerge w:val="restart"/>
            <w:tcBorders>
              <w:top w:val="single" w:sz="4" w:space="0" w:color="006699"/>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3,25 TL</w:t>
            </w:r>
          </w:p>
        </w:tc>
      </w:tr>
      <w:tr w:rsidR="0074630A" w:rsidRPr="007E2955">
        <w:trPr>
          <w:trHeight w:val="322"/>
        </w:trPr>
        <w:tc>
          <w:tcPr>
            <w:tcW w:w="0" w:type="auto"/>
            <w:vMerge/>
            <w:tcBorders>
              <w:top w:val="single" w:sz="4" w:space="0" w:color="006699"/>
              <w:left w:val="single" w:sz="8" w:space="0" w:color="000000"/>
              <w:bottom w:val="single" w:sz="4" w:space="0" w:color="006699"/>
              <w:right w:val="single" w:sz="8" w:space="0" w:color="000000"/>
            </w:tcBorders>
            <w:vAlign w:val="center"/>
          </w:tcPr>
          <w:p w:rsidR="0074630A" w:rsidRPr="007E2955" w:rsidRDefault="0074630A" w:rsidP="005053B0">
            <w:pPr>
              <w:spacing w:after="0" w:line="240" w:lineRule="auto"/>
              <w:rPr>
                <w:rFonts w:ascii="Times New Roman" w:hAnsi="Times New Roman" w:cs="Times New Roman"/>
              </w:rPr>
            </w:pPr>
          </w:p>
        </w:tc>
        <w:tc>
          <w:tcPr>
            <w:tcW w:w="0" w:type="auto"/>
            <w:vMerge/>
            <w:tcBorders>
              <w:top w:val="single" w:sz="4" w:space="0" w:color="006699"/>
              <w:left w:val="single" w:sz="8" w:space="0" w:color="000000"/>
              <w:bottom w:val="single" w:sz="4" w:space="0" w:color="006699"/>
              <w:right w:val="single" w:sz="8" w:space="0" w:color="000000"/>
            </w:tcBorders>
            <w:vAlign w:val="center"/>
          </w:tcPr>
          <w:p w:rsidR="0074630A" w:rsidRPr="007E2955" w:rsidRDefault="0074630A" w:rsidP="005053B0">
            <w:pPr>
              <w:spacing w:after="0" w:line="240" w:lineRule="auto"/>
              <w:rPr>
                <w:rFonts w:ascii="Times New Roman" w:hAnsi="Times New Roman" w:cs="Times New Roman"/>
              </w:rPr>
            </w:pPr>
          </w:p>
        </w:tc>
        <w:tc>
          <w:tcPr>
            <w:tcW w:w="1153" w:type="dxa"/>
            <w:tcBorders>
              <w:top w:val="single" w:sz="4" w:space="0" w:color="006699"/>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Tam </w:t>
            </w:r>
          </w:p>
        </w:tc>
        <w:tc>
          <w:tcPr>
            <w:tcW w:w="1288" w:type="dxa"/>
            <w:tcBorders>
              <w:top w:val="single" w:sz="4" w:space="0" w:color="006699"/>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3,25 TL</w:t>
            </w:r>
          </w:p>
        </w:tc>
        <w:tc>
          <w:tcPr>
            <w:tcW w:w="0" w:type="auto"/>
            <w:vMerge/>
            <w:tcBorders>
              <w:top w:val="single" w:sz="4" w:space="0" w:color="006699"/>
              <w:left w:val="single" w:sz="8" w:space="0" w:color="000000"/>
              <w:bottom w:val="single" w:sz="4" w:space="0" w:color="006699"/>
              <w:right w:val="single" w:sz="8" w:space="0" w:color="000000"/>
            </w:tcBorders>
            <w:vAlign w:val="center"/>
          </w:tcPr>
          <w:p w:rsidR="0074630A" w:rsidRPr="007E2955" w:rsidRDefault="0074630A" w:rsidP="005053B0">
            <w:pPr>
              <w:spacing w:after="0" w:line="240" w:lineRule="auto"/>
              <w:rPr>
                <w:rFonts w:ascii="Times New Roman" w:hAnsi="Times New Roman" w:cs="Times New Roman"/>
              </w:rPr>
            </w:pPr>
          </w:p>
        </w:tc>
      </w:tr>
      <w:tr w:rsidR="0074630A" w:rsidRPr="007E2955">
        <w:trPr>
          <w:trHeight w:val="322"/>
        </w:trPr>
        <w:tc>
          <w:tcPr>
            <w:tcW w:w="1692" w:type="dxa"/>
            <w:vMerge w:val="restart"/>
            <w:tcBorders>
              <w:top w:val="single" w:sz="4" w:space="0" w:color="006699"/>
              <w:left w:val="single" w:sz="8" w:space="0" w:color="000000"/>
              <w:bottom w:val="single" w:sz="8" w:space="0" w:color="000000"/>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 5.Bölge</w:t>
            </w:r>
          </w:p>
        </w:tc>
        <w:tc>
          <w:tcPr>
            <w:tcW w:w="3669" w:type="dxa"/>
            <w:vMerge w:val="restart"/>
            <w:tcBorders>
              <w:top w:val="single" w:sz="4" w:space="0" w:color="006699"/>
              <w:left w:val="single" w:sz="8" w:space="0" w:color="000000"/>
              <w:bottom w:val="single" w:sz="8" w:space="0" w:color="000000"/>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 Rize</w:t>
            </w:r>
          </w:p>
        </w:tc>
        <w:tc>
          <w:tcPr>
            <w:tcW w:w="1153" w:type="dxa"/>
            <w:tcBorders>
              <w:top w:val="single" w:sz="4" w:space="0" w:color="006699"/>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İndirimli </w:t>
            </w:r>
          </w:p>
        </w:tc>
        <w:tc>
          <w:tcPr>
            <w:tcW w:w="1288" w:type="dxa"/>
            <w:tcBorders>
              <w:top w:val="single" w:sz="4" w:space="0" w:color="006699"/>
              <w:left w:val="single" w:sz="8" w:space="0" w:color="000000"/>
              <w:bottom w:val="single" w:sz="4" w:space="0" w:color="006699"/>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4,00 TL</w:t>
            </w:r>
          </w:p>
        </w:tc>
        <w:tc>
          <w:tcPr>
            <w:tcW w:w="1303" w:type="dxa"/>
            <w:vMerge w:val="restart"/>
            <w:tcBorders>
              <w:top w:val="single" w:sz="4" w:space="0" w:color="006699"/>
              <w:left w:val="single" w:sz="8" w:space="0" w:color="000000"/>
              <w:bottom w:val="single" w:sz="8" w:space="0" w:color="000000"/>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w:t>
            </w:r>
          </w:p>
        </w:tc>
      </w:tr>
      <w:tr w:rsidR="0074630A" w:rsidRPr="007E2955">
        <w:trPr>
          <w:trHeight w:val="338"/>
        </w:trPr>
        <w:tc>
          <w:tcPr>
            <w:tcW w:w="0" w:type="auto"/>
            <w:vMerge/>
            <w:tcBorders>
              <w:top w:val="single" w:sz="4" w:space="0" w:color="006699"/>
              <w:left w:val="single" w:sz="8" w:space="0" w:color="000000"/>
              <w:bottom w:val="single" w:sz="8" w:space="0" w:color="000000"/>
              <w:right w:val="single" w:sz="8" w:space="0" w:color="000000"/>
            </w:tcBorders>
            <w:vAlign w:val="center"/>
          </w:tcPr>
          <w:p w:rsidR="0074630A" w:rsidRPr="007E2955" w:rsidRDefault="0074630A" w:rsidP="005053B0">
            <w:pPr>
              <w:spacing w:after="0" w:line="240" w:lineRule="auto"/>
              <w:rPr>
                <w:rFonts w:ascii="Times New Roman" w:hAnsi="Times New Roman" w:cs="Times New Roman"/>
              </w:rPr>
            </w:pPr>
          </w:p>
        </w:tc>
        <w:tc>
          <w:tcPr>
            <w:tcW w:w="0" w:type="auto"/>
            <w:vMerge/>
            <w:tcBorders>
              <w:top w:val="single" w:sz="4" w:space="0" w:color="006699"/>
              <w:left w:val="single" w:sz="8" w:space="0" w:color="000000"/>
              <w:bottom w:val="single" w:sz="8" w:space="0" w:color="000000"/>
              <w:right w:val="single" w:sz="8" w:space="0" w:color="000000"/>
            </w:tcBorders>
            <w:vAlign w:val="center"/>
          </w:tcPr>
          <w:p w:rsidR="0074630A" w:rsidRPr="007E2955" w:rsidRDefault="0074630A" w:rsidP="005053B0">
            <w:pPr>
              <w:spacing w:after="0" w:line="240" w:lineRule="auto"/>
              <w:rPr>
                <w:rFonts w:ascii="Times New Roman" w:hAnsi="Times New Roman" w:cs="Times New Roman"/>
              </w:rPr>
            </w:pPr>
          </w:p>
        </w:tc>
        <w:tc>
          <w:tcPr>
            <w:tcW w:w="1153" w:type="dxa"/>
            <w:tcBorders>
              <w:top w:val="single" w:sz="4" w:space="0" w:color="006699"/>
              <w:left w:val="single" w:sz="8" w:space="0" w:color="000000"/>
              <w:bottom w:val="single" w:sz="8" w:space="0" w:color="000000"/>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 </w:t>
            </w:r>
          </w:p>
        </w:tc>
        <w:tc>
          <w:tcPr>
            <w:tcW w:w="1288" w:type="dxa"/>
            <w:tcBorders>
              <w:top w:val="single" w:sz="4" w:space="0" w:color="006699"/>
              <w:left w:val="single" w:sz="8" w:space="0" w:color="000000"/>
              <w:bottom w:val="single" w:sz="8" w:space="0" w:color="000000"/>
              <w:right w:val="single" w:sz="8" w:space="0" w:color="000000"/>
            </w:tcBorders>
            <w:tcMar>
              <w:top w:w="13" w:type="dxa"/>
              <w:left w:w="13" w:type="dxa"/>
              <w:bottom w:w="0" w:type="dxa"/>
              <w:right w:w="13" w:type="dxa"/>
            </w:tcMar>
            <w:vAlign w:val="bottom"/>
          </w:tcPr>
          <w:p w:rsidR="0074630A" w:rsidRPr="007E2955" w:rsidRDefault="0074630A" w:rsidP="005053B0">
            <w:pPr>
              <w:spacing w:after="0" w:line="240" w:lineRule="auto"/>
              <w:rPr>
                <w:rFonts w:ascii="Times New Roman" w:hAnsi="Times New Roman" w:cs="Times New Roman"/>
              </w:rPr>
            </w:pPr>
            <w:r w:rsidRPr="007E2955">
              <w:rPr>
                <w:rFonts w:ascii="Times New Roman" w:hAnsi="Times New Roman" w:cs="Times New Roman"/>
              </w:rPr>
              <w:t> </w:t>
            </w:r>
          </w:p>
        </w:tc>
        <w:tc>
          <w:tcPr>
            <w:tcW w:w="0" w:type="auto"/>
            <w:vMerge/>
            <w:tcBorders>
              <w:top w:val="single" w:sz="4" w:space="0" w:color="006699"/>
              <w:left w:val="single" w:sz="8" w:space="0" w:color="000000"/>
              <w:bottom w:val="single" w:sz="8" w:space="0" w:color="000000"/>
              <w:right w:val="single" w:sz="8" w:space="0" w:color="000000"/>
            </w:tcBorders>
            <w:vAlign w:val="center"/>
          </w:tcPr>
          <w:p w:rsidR="0074630A" w:rsidRPr="007E2955" w:rsidRDefault="0074630A" w:rsidP="005053B0">
            <w:pPr>
              <w:spacing w:after="0" w:line="240" w:lineRule="auto"/>
              <w:rPr>
                <w:rFonts w:ascii="Times New Roman" w:hAnsi="Times New Roman" w:cs="Times New Roman"/>
              </w:rPr>
            </w:pPr>
          </w:p>
        </w:tc>
      </w:tr>
    </w:tbl>
    <w:p w:rsidR="0074630A" w:rsidRPr="00623D5E" w:rsidRDefault="0074630A" w:rsidP="005053B0">
      <w:pPr>
        <w:spacing w:after="0" w:line="240" w:lineRule="auto"/>
        <w:rPr>
          <w:rFonts w:ascii="Times New Roman" w:hAnsi="Times New Roman" w:cs="Times New Roman"/>
        </w:rPr>
      </w:pPr>
    </w:p>
    <w:p w:rsidR="0074630A" w:rsidRPr="00623D5E" w:rsidRDefault="0074630A" w:rsidP="005053B0">
      <w:pPr>
        <w:spacing w:after="0" w:line="240" w:lineRule="auto"/>
        <w:rPr>
          <w:rFonts w:ascii="Times New Roman" w:hAnsi="Times New Roman" w:cs="Times New Roman"/>
        </w:rPr>
      </w:pPr>
      <w:r w:rsidRPr="00623D5E">
        <w:rPr>
          <w:rFonts w:ascii="Times New Roman" w:hAnsi="Times New Roman" w:cs="Times New Roman"/>
          <w:b/>
          <w:bCs/>
        </w:rPr>
        <w:t>15- Erdoğdu - Yenicuma:4,40 Km</w:t>
      </w:r>
      <w:r w:rsidRPr="00623D5E">
        <w:rPr>
          <w:rFonts w:ascii="Times New Roman" w:hAnsi="Times New Roman" w:cs="Times New Roman"/>
        </w:rPr>
        <w:br/>
      </w:r>
      <w:r w:rsidRPr="00623D5E">
        <w:rPr>
          <w:rFonts w:ascii="Times New Roman" w:hAnsi="Times New Roman" w:cs="Times New Roman"/>
          <w:b/>
          <w:bCs/>
        </w:rPr>
        <w:t>Gidiş: </w:t>
      </w:r>
      <w:r w:rsidRPr="00623D5E">
        <w:rPr>
          <w:rFonts w:ascii="Times New Roman" w:hAnsi="Times New Roman" w:cs="Times New Roman"/>
        </w:rPr>
        <w:t>Sahil Peronu - Postane Yanı - Maraş Caddesi - Valilik - Numune Hastanesi - Trabzon Lisesi Karşısı - Varlıbaş - Atapark - Erdoğdu - Bahçecik - TOKİ - Yenicuma</w:t>
      </w:r>
      <w:r w:rsidRPr="00623D5E">
        <w:rPr>
          <w:rFonts w:ascii="Times New Roman" w:hAnsi="Times New Roman" w:cs="Times New Roman"/>
        </w:rPr>
        <w:br/>
      </w:r>
      <w:r w:rsidRPr="00623D5E">
        <w:rPr>
          <w:rFonts w:ascii="Times New Roman" w:hAnsi="Times New Roman" w:cs="Times New Roman"/>
          <w:b/>
          <w:bCs/>
        </w:rPr>
        <w:t>Dönüş: </w:t>
      </w:r>
      <w:r w:rsidRPr="00623D5E">
        <w:rPr>
          <w:rFonts w:ascii="Times New Roman" w:hAnsi="Times New Roman" w:cs="Times New Roman"/>
        </w:rPr>
        <w:t>Yenicuma - Tanjant - Çömlekçi - Sahil Peronu </w:t>
      </w:r>
      <w:r w:rsidRPr="00623D5E">
        <w:rPr>
          <w:rFonts w:ascii="Times New Roman" w:hAnsi="Times New Roman" w:cs="Times New Roman"/>
        </w:rPr>
        <w:br/>
      </w:r>
    </w:p>
    <w:p w:rsidR="0074630A" w:rsidRPr="00623D5E" w:rsidRDefault="0074630A" w:rsidP="005053B0">
      <w:pPr>
        <w:spacing w:after="0" w:line="240" w:lineRule="auto"/>
        <w:rPr>
          <w:rFonts w:ascii="Times New Roman" w:hAnsi="Times New Roman" w:cs="Times New Roman"/>
        </w:rPr>
      </w:pPr>
      <w:r w:rsidRPr="00623D5E">
        <w:rPr>
          <w:rFonts w:ascii="Times New Roman" w:hAnsi="Times New Roman" w:cs="Times New Roman"/>
          <w:b/>
          <w:bCs/>
        </w:rPr>
        <w:t>17- Fatih - TIP: 8,80 Km</w:t>
      </w:r>
      <w:r w:rsidRPr="00623D5E">
        <w:rPr>
          <w:rFonts w:ascii="Times New Roman" w:hAnsi="Times New Roman" w:cs="Times New Roman"/>
        </w:rPr>
        <w:br/>
      </w:r>
      <w:r w:rsidRPr="00623D5E">
        <w:rPr>
          <w:rFonts w:ascii="Times New Roman" w:hAnsi="Times New Roman" w:cs="Times New Roman"/>
          <w:b/>
          <w:bCs/>
        </w:rPr>
        <w:t>Gidiş:</w:t>
      </w:r>
      <w:r w:rsidRPr="00623D5E">
        <w:rPr>
          <w:rFonts w:ascii="Times New Roman" w:hAnsi="Times New Roman" w:cs="Times New Roman"/>
        </w:rPr>
        <w:t> Fatih -Trabzonspor Bulvarı - Varlıbaş - Atapark - Tanjant - Meydan - Değirmendere - Kalkınma - TIP</w:t>
      </w:r>
      <w:r w:rsidRPr="00623D5E">
        <w:rPr>
          <w:rFonts w:ascii="Times New Roman" w:hAnsi="Times New Roman" w:cs="Times New Roman"/>
        </w:rPr>
        <w:br/>
      </w:r>
      <w:r w:rsidRPr="00623D5E">
        <w:rPr>
          <w:rFonts w:ascii="Times New Roman" w:hAnsi="Times New Roman" w:cs="Times New Roman"/>
          <w:b/>
          <w:bCs/>
        </w:rPr>
        <w:t>Dönüş:</w:t>
      </w:r>
      <w:r w:rsidRPr="00623D5E">
        <w:rPr>
          <w:rFonts w:ascii="Times New Roman" w:hAnsi="Times New Roman" w:cs="Times New Roman"/>
        </w:rPr>
        <w:t> TIP - Kalkınma - Değirmendere - Tanjant - Meydan - Atapark - Şenol Güneş Caddesi - Valilik - Fatih </w:t>
      </w:r>
      <w:r w:rsidRPr="00623D5E">
        <w:rPr>
          <w:rFonts w:ascii="Times New Roman" w:hAnsi="Times New Roman" w:cs="Times New Roman"/>
        </w:rPr>
        <w:br/>
      </w:r>
    </w:p>
    <w:p w:rsidR="0074630A" w:rsidRPr="00623D5E" w:rsidRDefault="0074630A" w:rsidP="005053B0">
      <w:pPr>
        <w:spacing w:after="0" w:line="240" w:lineRule="auto"/>
        <w:rPr>
          <w:rFonts w:ascii="Times New Roman" w:hAnsi="Times New Roman" w:cs="Times New Roman"/>
        </w:rPr>
      </w:pPr>
      <w:r w:rsidRPr="00623D5E">
        <w:rPr>
          <w:rFonts w:ascii="Times New Roman" w:hAnsi="Times New Roman" w:cs="Times New Roman"/>
          <w:b/>
          <w:bCs/>
        </w:rPr>
        <w:t>3- 1 Nolu Bostancı: </w:t>
      </w:r>
      <w:r w:rsidRPr="00623D5E">
        <w:rPr>
          <w:rFonts w:ascii="Times New Roman" w:hAnsi="Times New Roman" w:cs="Times New Roman"/>
        </w:rPr>
        <w:br/>
      </w:r>
      <w:r w:rsidRPr="00623D5E">
        <w:rPr>
          <w:rFonts w:ascii="Times New Roman" w:hAnsi="Times New Roman" w:cs="Times New Roman"/>
          <w:b/>
          <w:bCs/>
        </w:rPr>
        <w:t>Gidiş-Dönüş: </w:t>
      </w:r>
      <w:r w:rsidRPr="00623D5E">
        <w:rPr>
          <w:rFonts w:ascii="Times New Roman" w:hAnsi="Times New Roman" w:cs="Times New Roman"/>
        </w:rPr>
        <w:t>Fatih Parkı - Tanjant - Değirmendere - Fakülte Yolu - Bostancı - Bostancı Mezarlığı. </w:t>
      </w:r>
      <w:r w:rsidRPr="00623D5E">
        <w:rPr>
          <w:rFonts w:ascii="Times New Roman" w:hAnsi="Times New Roman" w:cs="Times New Roman"/>
        </w:rPr>
        <w:br/>
      </w:r>
    </w:p>
    <w:p w:rsidR="0074630A" w:rsidRPr="00623D5E" w:rsidRDefault="0074630A" w:rsidP="005053B0">
      <w:pPr>
        <w:spacing w:after="0" w:line="240" w:lineRule="auto"/>
        <w:rPr>
          <w:rFonts w:ascii="Times New Roman" w:hAnsi="Times New Roman" w:cs="Times New Roman"/>
        </w:rPr>
      </w:pPr>
      <w:r w:rsidRPr="00623D5E">
        <w:rPr>
          <w:rFonts w:ascii="Times New Roman" w:hAnsi="Times New Roman" w:cs="Times New Roman"/>
          <w:b/>
          <w:bCs/>
        </w:rPr>
        <w:t>18- Kanuni: 8,60 Km</w:t>
      </w:r>
      <w:r w:rsidRPr="00623D5E">
        <w:rPr>
          <w:rFonts w:ascii="Times New Roman" w:hAnsi="Times New Roman" w:cs="Times New Roman"/>
        </w:rPr>
        <w:br/>
      </w:r>
      <w:r w:rsidRPr="00623D5E">
        <w:rPr>
          <w:rFonts w:ascii="Times New Roman" w:hAnsi="Times New Roman" w:cs="Times New Roman"/>
          <w:b/>
          <w:bCs/>
        </w:rPr>
        <w:t>Gidiş-Dönüş: </w:t>
      </w:r>
      <w:r w:rsidRPr="00623D5E">
        <w:rPr>
          <w:rFonts w:ascii="Times New Roman" w:hAnsi="Times New Roman" w:cs="Times New Roman"/>
        </w:rPr>
        <w:t>Fatih Parkı Yanı - Tanjant - Değirmendere - Fakülte Acil Servis altından - Üniversite Mahallesi - Kanuni </w:t>
      </w:r>
      <w:r w:rsidRPr="00623D5E">
        <w:rPr>
          <w:rFonts w:ascii="Times New Roman" w:hAnsi="Times New Roman" w:cs="Times New Roman"/>
        </w:rPr>
        <w:br/>
      </w:r>
    </w:p>
    <w:p w:rsidR="0074630A" w:rsidRPr="00623D5E" w:rsidRDefault="0074630A" w:rsidP="005053B0">
      <w:pPr>
        <w:spacing w:after="0" w:line="240" w:lineRule="auto"/>
        <w:rPr>
          <w:rFonts w:ascii="Times New Roman" w:hAnsi="Times New Roman" w:cs="Times New Roman"/>
        </w:rPr>
      </w:pPr>
      <w:r w:rsidRPr="00623D5E">
        <w:rPr>
          <w:rFonts w:ascii="Times New Roman" w:hAnsi="Times New Roman" w:cs="Times New Roman"/>
          <w:b/>
          <w:bCs/>
        </w:rPr>
        <w:t>18- Kanuni Numune Hastanesi:   Km</w:t>
      </w:r>
      <w:r w:rsidRPr="00623D5E">
        <w:rPr>
          <w:rFonts w:ascii="Times New Roman" w:hAnsi="Times New Roman" w:cs="Times New Roman"/>
        </w:rPr>
        <w:br/>
        <w:t> </w:t>
      </w:r>
      <w:r w:rsidRPr="00623D5E">
        <w:rPr>
          <w:rFonts w:ascii="Times New Roman" w:hAnsi="Times New Roman" w:cs="Times New Roman"/>
          <w:b/>
          <w:bCs/>
        </w:rPr>
        <w:t>Gidiş: </w:t>
      </w:r>
      <w:r w:rsidRPr="00623D5E">
        <w:rPr>
          <w:rFonts w:ascii="Times New Roman" w:hAnsi="Times New Roman" w:cs="Times New Roman"/>
        </w:rPr>
        <w:t>Sahil Peron - Şenol Güneş Caddesi - Valilik - Atapark - Tanjant - Değirmendere - Havalimanı - Kanuni Numune Hastanesi</w:t>
      </w:r>
    </w:p>
    <w:p w:rsidR="0074630A" w:rsidRPr="00623D5E" w:rsidRDefault="0074630A" w:rsidP="005053B0">
      <w:pPr>
        <w:spacing w:after="0" w:line="240" w:lineRule="auto"/>
        <w:rPr>
          <w:rFonts w:ascii="Times New Roman" w:hAnsi="Times New Roman" w:cs="Times New Roman"/>
        </w:rPr>
      </w:pPr>
      <w:r w:rsidRPr="00623D5E">
        <w:rPr>
          <w:rFonts w:ascii="Times New Roman" w:hAnsi="Times New Roman" w:cs="Times New Roman"/>
        </w:rPr>
        <w:t> </w:t>
      </w:r>
      <w:r w:rsidRPr="00623D5E">
        <w:rPr>
          <w:rFonts w:ascii="Times New Roman" w:hAnsi="Times New Roman" w:cs="Times New Roman"/>
          <w:b/>
          <w:bCs/>
        </w:rPr>
        <w:t>Dönüş: </w:t>
      </w:r>
      <w:r w:rsidRPr="00623D5E">
        <w:rPr>
          <w:rFonts w:ascii="Times New Roman" w:hAnsi="Times New Roman" w:cs="Times New Roman"/>
        </w:rPr>
        <w:t>Kanuni Numune Hastanesi - Havalimanı - Değirmendere - Tanjant - Karadeniz Hastanesi - Sahil Peron </w:t>
      </w:r>
      <w:r w:rsidRPr="00623D5E">
        <w:rPr>
          <w:rFonts w:ascii="Times New Roman" w:hAnsi="Times New Roman" w:cs="Times New Roman"/>
        </w:rPr>
        <w:br/>
      </w:r>
    </w:p>
    <w:p w:rsidR="0074630A" w:rsidRPr="00623D5E" w:rsidRDefault="0074630A" w:rsidP="005053B0">
      <w:pPr>
        <w:spacing w:after="0" w:line="240" w:lineRule="auto"/>
        <w:rPr>
          <w:rFonts w:ascii="Times New Roman" w:hAnsi="Times New Roman" w:cs="Times New Roman"/>
          <w:b/>
          <w:bCs/>
        </w:rPr>
      </w:pPr>
      <w:r w:rsidRPr="00623D5E">
        <w:rPr>
          <w:rFonts w:ascii="Times New Roman" w:hAnsi="Times New Roman" w:cs="Times New Roman"/>
          <w:b/>
          <w:bCs/>
        </w:rPr>
        <w:t>19- Karşıyaka: 9,30 Km</w:t>
      </w:r>
    </w:p>
    <w:p w:rsidR="0074630A" w:rsidRPr="00623D5E" w:rsidRDefault="0074630A" w:rsidP="005053B0">
      <w:pPr>
        <w:spacing w:after="0" w:line="240" w:lineRule="auto"/>
        <w:rPr>
          <w:rFonts w:ascii="Times New Roman" w:hAnsi="Times New Roman" w:cs="Times New Roman"/>
        </w:rPr>
      </w:pPr>
      <w:r w:rsidRPr="00623D5E">
        <w:rPr>
          <w:rFonts w:ascii="Times New Roman" w:hAnsi="Times New Roman" w:cs="Times New Roman"/>
          <w:b/>
          <w:bCs/>
        </w:rPr>
        <w:t>Gidiş: </w:t>
      </w:r>
      <w:r w:rsidRPr="00623D5E">
        <w:rPr>
          <w:rFonts w:ascii="Times New Roman" w:hAnsi="Times New Roman" w:cs="Times New Roman"/>
        </w:rPr>
        <w:t>Sahil Peronu - Meydan - Maraş Caddesi - Valilik - Nümune - Sigorta - Tanjant - Karşıyaka</w:t>
      </w:r>
      <w:r w:rsidRPr="00623D5E">
        <w:rPr>
          <w:rFonts w:ascii="Times New Roman" w:hAnsi="Times New Roman" w:cs="Times New Roman"/>
        </w:rPr>
        <w:br/>
      </w:r>
      <w:r w:rsidRPr="00623D5E">
        <w:rPr>
          <w:rFonts w:ascii="Times New Roman" w:hAnsi="Times New Roman" w:cs="Times New Roman"/>
          <w:b/>
          <w:bCs/>
        </w:rPr>
        <w:t>Dönüş: </w:t>
      </w:r>
      <w:r w:rsidRPr="00623D5E">
        <w:rPr>
          <w:rFonts w:ascii="Times New Roman" w:hAnsi="Times New Roman" w:cs="Times New Roman"/>
        </w:rPr>
        <w:t>Karşıyaka - Tanjant - Sigorta - Trabzonspor Bulvarı - Atapark - Tanjant - Meydan </w:t>
      </w:r>
      <w:r w:rsidRPr="00623D5E">
        <w:rPr>
          <w:rFonts w:ascii="Times New Roman" w:hAnsi="Times New Roman" w:cs="Times New Roman"/>
        </w:rPr>
        <w:br/>
      </w:r>
    </w:p>
    <w:p w:rsidR="0074630A" w:rsidRPr="00623D5E" w:rsidRDefault="0074630A" w:rsidP="005053B0">
      <w:pPr>
        <w:spacing w:after="0" w:line="240" w:lineRule="auto"/>
        <w:rPr>
          <w:rFonts w:ascii="Times New Roman" w:hAnsi="Times New Roman" w:cs="Times New Roman"/>
        </w:rPr>
      </w:pPr>
      <w:r w:rsidRPr="00623D5E">
        <w:rPr>
          <w:rFonts w:ascii="Times New Roman" w:hAnsi="Times New Roman" w:cs="Times New Roman"/>
          <w:b/>
          <w:bCs/>
        </w:rPr>
        <w:t> 9- Beştaş - Kireçhane (Özel Şirket): 9,00 Km</w:t>
      </w:r>
      <w:r w:rsidRPr="00623D5E">
        <w:rPr>
          <w:rFonts w:ascii="Times New Roman" w:hAnsi="Times New Roman" w:cs="Times New Roman"/>
        </w:rPr>
        <w:br/>
      </w:r>
      <w:r w:rsidRPr="00623D5E">
        <w:rPr>
          <w:rFonts w:ascii="Times New Roman" w:hAnsi="Times New Roman" w:cs="Times New Roman"/>
          <w:b/>
          <w:bCs/>
        </w:rPr>
        <w:t>Gidiş-Dönüş: </w:t>
      </w:r>
      <w:r w:rsidRPr="00623D5E">
        <w:rPr>
          <w:rFonts w:ascii="Times New Roman" w:hAnsi="Times New Roman" w:cs="Times New Roman"/>
        </w:rPr>
        <w:t>Sahil Peronu - Maraş Caddesi - Atapark - Tanjant - Ortahisar - Bahçecik - Beştaş - Kireçhane. </w:t>
      </w:r>
    </w:p>
    <w:p w:rsidR="0074630A" w:rsidRPr="00623D5E" w:rsidRDefault="0074630A" w:rsidP="005053B0">
      <w:pPr>
        <w:spacing w:after="0" w:line="240" w:lineRule="auto"/>
        <w:rPr>
          <w:rFonts w:ascii="Times New Roman" w:hAnsi="Times New Roman" w:cs="Times New Roman"/>
        </w:rPr>
      </w:pPr>
    </w:p>
    <w:p w:rsidR="0074630A" w:rsidRPr="00623D5E" w:rsidRDefault="0074630A" w:rsidP="005053B0">
      <w:pPr>
        <w:spacing w:after="0" w:line="240" w:lineRule="auto"/>
        <w:rPr>
          <w:rFonts w:ascii="Times New Roman" w:hAnsi="Times New Roman" w:cs="Times New Roman"/>
        </w:rPr>
      </w:pPr>
      <w:r w:rsidRPr="00623D5E">
        <w:rPr>
          <w:rFonts w:ascii="Times New Roman" w:hAnsi="Times New Roman" w:cs="Times New Roman"/>
          <w:b/>
          <w:bCs/>
        </w:rPr>
        <w:t>20- Konaklar: 7,7 Km</w:t>
      </w:r>
      <w:r w:rsidRPr="00623D5E">
        <w:rPr>
          <w:rFonts w:ascii="Times New Roman" w:hAnsi="Times New Roman" w:cs="Times New Roman"/>
        </w:rPr>
        <w:br/>
      </w:r>
      <w:r w:rsidRPr="00623D5E">
        <w:rPr>
          <w:rFonts w:ascii="Times New Roman" w:hAnsi="Times New Roman" w:cs="Times New Roman"/>
          <w:b/>
          <w:bCs/>
        </w:rPr>
        <w:t>Gidiş-Dönüş: </w:t>
      </w:r>
      <w:r w:rsidRPr="00623D5E">
        <w:rPr>
          <w:rFonts w:ascii="Times New Roman" w:hAnsi="Times New Roman" w:cs="Times New Roman"/>
        </w:rPr>
        <w:t>Fatih Parkı - Havaalanı - Kasapların Oradan içeriye girer - Lale Sitesi Geri Döner. </w:t>
      </w:r>
      <w:r w:rsidRPr="00623D5E">
        <w:rPr>
          <w:rFonts w:ascii="Times New Roman" w:hAnsi="Times New Roman" w:cs="Times New Roman"/>
        </w:rPr>
        <w:br/>
      </w:r>
    </w:p>
    <w:p w:rsidR="0074630A" w:rsidRPr="00623D5E" w:rsidRDefault="0074630A" w:rsidP="005053B0">
      <w:pPr>
        <w:spacing w:after="0" w:line="240" w:lineRule="auto"/>
        <w:rPr>
          <w:rFonts w:ascii="Times New Roman" w:hAnsi="Times New Roman" w:cs="Times New Roman"/>
        </w:rPr>
      </w:pPr>
      <w:r w:rsidRPr="00623D5E">
        <w:rPr>
          <w:rFonts w:ascii="Times New Roman" w:hAnsi="Times New Roman" w:cs="Times New Roman"/>
          <w:b/>
          <w:bCs/>
        </w:rPr>
        <w:t>21- Köşk: 6,50 Km</w:t>
      </w:r>
      <w:r w:rsidRPr="00623D5E">
        <w:rPr>
          <w:rFonts w:ascii="Times New Roman" w:hAnsi="Times New Roman" w:cs="Times New Roman"/>
        </w:rPr>
        <w:br/>
      </w:r>
      <w:r w:rsidRPr="00623D5E">
        <w:rPr>
          <w:rFonts w:ascii="Times New Roman" w:hAnsi="Times New Roman" w:cs="Times New Roman"/>
          <w:b/>
          <w:bCs/>
        </w:rPr>
        <w:t>Gidiş: </w:t>
      </w:r>
      <w:r w:rsidRPr="00623D5E">
        <w:rPr>
          <w:rFonts w:ascii="Times New Roman" w:hAnsi="Times New Roman" w:cs="Times New Roman"/>
        </w:rPr>
        <w:t>Meydan - Maraş Caddesi - Atapark - Erdoğdu - Köşk</w:t>
      </w:r>
      <w:r w:rsidRPr="00623D5E">
        <w:rPr>
          <w:rFonts w:ascii="Times New Roman" w:hAnsi="Times New Roman" w:cs="Times New Roman"/>
        </w:rPr>
        <w:br/>
      </w:r>
      <w:r w:rsidRPr="00623D5E">
        <w:rPr>
          <w:rFonts w:ascii="Times New Roman" w:hAnsi="Times New Roman" w:cs="Times New Roman"/>
          <w:b/>
          <w:bCs/>
        </w:rPr>
        <w:t>Dönüş: </w:t>
      </w:r>
      <w:r w:rsidRPr="00623D5E">
        <w:rPr>
          <w:rFonts w:ascii="Times New Roman" w:hAnsi="Times New Roman" w:cs="Times New Roman"/>
        </w:rPr>
        <w:t>Köşk - Erdoğdu - Tanjant - Sahil Peronu. </w:t>
      </w:r>
      <w:r w:rsidRPr="00623D5E">
        <w:rPr>
          <w:rFonts w:ascii="Times New Roman" w:hAnsi="Times New Roman" w:cs="Times New Roman"/>
        </w:rPr>
        <w:br/>
      </w:r>
      <w:r w:rsidRPr="00623D5E">
        <w:rPr>
          <w:rFonts w:ascii="Times New Roman" w:hAnsi="Times New Roman" w:cs="Times New Roman"/>
          <w:b/>
          <w:bCs/>
        </w:rPr>
        <w:t>23- Özkaymak:4,70 Km</w:t>
      </w:r>
      <w:r w:rsidRPr="00623D5E">
        <w:rPr>
          <w:rFonts w:ascii="Times New Roman" w:hAnsi="Times New Roman" w:cs="Times New Roman"/>
        </w:rPr>
        <w:br/>
      </w:r>
      <w:r w:rsidRPr="00623D5E">
        <w:rPr>
          <w:rFonts w:ascii="Times New Roman" w:hAnsi="Times New Roman" w:cs="Times New Roman"/>
          <w:b/>
          <w:bCs/>
        </w:rPr>
        <w:t>Gidiş-Dönüş: </w:t>
      </w:r>
      <w:r w:rsidRPr="00623D5E">
        <w:rPr>
          <w:rFonts w:ascii="Times New Roman" w:hAnsi="Times New Roman" w:cs="Times New Roman"/>
        </w:rPr>
        <w:t>  </w:t>
      </w:r>
      <w:r w:rsidRPr="00623D5E">
        <w:rPr>
          <w:rFonts w:ascii="Times New Roman" w:hAnsi="Times New Roman" w:cs="Times New Roman"/>
        </w:rPr>
        <w:br/>
      </w:r>
    </w:p>
    <w:p w:rsidR="0074630A" w:rsidRPr="00623D5E" w:rsidRDefault="0074630A" w:rsidP="005053B0">
      <w:pPr>
        <w:spacing w:after="0" w:line="240" w:lineRule="auto"/>
        <w:rPr>
          <w:rFonts w:ascii="Times New Roman" w:hAnsi="Times New Roman" w:cs="Times New Roman"/>
        </w:rPr>
      </w:pPr>
      <w:r w:rsidRPr="00623D5E">
        <w:rPr>
          <w:rFonts w:ascii="Times New Roman" w:hAnsi="Times New Roman" w:cs="Times New Roman"/>
          <w:b/>
          <w:bCs/>
        </w:rPr>
        <w:t>24- Rize (Özel Şirket): 80,00 Km</w:t>
      </w:r>
      <w:r w:rsidRPr="00623D5E">
        <w:rPr>
          <w:rFonts w:ascii="Times New Roman" w:hAnsi="Times New Roman" w:cs="Times New Roman"/>
        </w:rPr>
        <w:br/>
      </w:r>
      <w:r w:rsidRPr="00623D5E">
        <w:rPr>
          <w:rFonts w:ascii="Times New Roman" w:hAnsi="Times New Roman" w:cs="Times New Roman"/>
          <w:b/>
          <w:bCs/>
        </w:rPr>
        <w:t>Gidiş-Dönüş: </w:t>
      </w:r>
      <w:r w:rsidRPr="00623D5E">
        <w:rPr>
          <w:rFonts w:ascii="Times New Roman" w:hAnsi="Times New Roman" w:cs="Times New Roman"/>
        </w:rPr>
        <w:t>Sahil Peronu - Sahil Yolu - Rize. </w:t>
      </w:r>
      <w:r w:rsidRPr="00623D5E">
        <w:rPr>
          <w:rFonts w:ascii="Times New Roman" w:hAnsi="Times New Roman" w:cs="Times New Roman"/>
        </w:rPr>
        <w:br/>
      </w:r>
    </w:p>
    <w:p w:rsidR="0074630A" w:rsidRPr="00623D5E" w:rsidRDefault="0074630A" w:rsidP="005053B0">
      <w:pPr>
        <w:spacing w:after="0" w:line="240" w:lineRule="auto"/>
        <w:rPr>
          <w:rFonts w:ascii="Times New Roman" w:hAnsi="Times New Roman" w:cs="Times New Roman"/>
        </w:rPr>
      </w:pPr>
      <w:r w:rsidRPr="00623D5E">
        <w:rPr>
          <w:rFonts w:ascii="Times New Roman" w:hAnsi="Times New Roman" w:cs="Times New Roman"/>
          <w:b/>
          <w:bCs/>
        </w:rPr>
        <w:t>25- Sezaiuzay: 6,70 Km</w:t>
      </w:r>
      <w:r w:rsidRPr="00623D5E">
        <w:rPr>
          <w:rFonts w:ascii="Times New Roman" w:hAnsi="Times New Roman" w:cs="Times New Roman"/>
        </w:rPr>
        <w:br/>
      </w:r>
      <w:r w:rsidRPr="00623D5E">
        <w:rPr>
          <w:rFonts w:ascii="Times New Roman" w:hAnsi="Times New Roman" w:cs="Times New Roman"/>
          <w:b/>
          <w:bCs/>
        </w:rPr>
        <w:t>Gidiş-Dönüş: </w:t>
      </w:r>
      <w:r w:rsidRPr="00623D5E">
        <w:rPr>
          <w:rFonts w:ascii="Times New Roman" w:hAnsi="Times New Roman" w:cs="Times New Roman"/>
        </w:rPr>
        <w:t>  </w:t>
      </w:r>
      <w:r w:rsidRPr="00623D5E">
        <w:rPr>
          <w:rFonts w:ascii="Times New Roman" w:hAnsi="Times New Roman" w:cs="Times New Roman"/>
        </w:rPr>
        <w:br/>
      </w:r>
    </w:p>
    <w:p w:rsidR="0074630A" w:rsidRPr="00623D5E" w:rsidRDefault="0074630A" w:rsidP="005053B0">
      <w:pPr>
        <w:spacing w:after="0" w:line="240" w:lineRule="auto"/>
        <w:rPr>
          <w:rFonts w:ascii="Times New Roman" w:hAnsi="Times New Roman" w:cs="Times New Roman"/>
        </w:rPr>
      </w:pPr>
      <w:r w:rsidRPr="00623D5E">
        <w:rPr>
          <w:rFonts w:ascii="Times New Roman" w:hAnsi="Times New Roman" w:cs="Times New Roman"/>
          <w:b/>
          <w:bCs/>
        </w:rPr>
        <w:t>26- Sofrakaya: 6,60 Km</w:t>
      </w:r>
      <w:r w:rsidRPr="00623D5E">
        <w:rPr>
          <w:rFonts w:ascii="Times New Roman" w:hAnsi="Times New Roman" w:cs="Times New Roman"/>
        </w:rPr>
        <w:br/>
      </w:r>
      <w:r w:rsidRPr="00623D5E">
        <w:rPr>
          <w:rFonts w:ascii="Times New Roman" w:hAnsi="Times New Roman" w:cs="Times New Roman"/>
          <w:b/>
          <w:bCs/>
        </w:rPr>
        <w:t>Gidiş-Dönüş: </w:t>
      </w:r>
      <w:r w:rsidRPr="00623D5E">
        <w:rPr>
          <w:rFonts w:ascii="Times New Roman" w:hAnsi="Times New Roman" w:cs="Times New Roman"/>
        </w:rPr>
        <w:t>Fatih Parkı - Meydan Peronu - Yenicuma - Hayvan Sağlığı Merkezinden Devamla Geri Döner. </w:t>
      </w:r>
      <w:r w:rsidRPr="00623D5E">
        <w:rPr>
          <w:rFonts w:ascii="Times New Roman" w:hAnsi="Times New Roman" w:cs="Times New Roman"/>
        </w:rPr>
        <w:br/>
      </w:r>
    </w:p>
    <w:p w:rsidR="0074630A" w:rsidRPr="00623D5E" w:rsidRDefault="0074630A" w:rsidP="005053B0">
      <w:pPr>
        <w:spacing w:after="0" w:line="240" w:lineRule="auto"/>
        <w:rPr>
          <w:rFonts w:ascii="Times New Roman" w:hAnsi="Times New Roman" w:cs="Times New Roman"/>
        </w:rPr>
      </w:pPr>
      <w:r w:rsidRPr="00623D5E">
        <w:rPr>
          <w:rFonts w:ascii="Times New Roman" w:hAnsi="Times New Roman" w:cs="Times New Roman"/>
          <w:b/>
          <w:bCs/>
        </w:rPr>
        <w:t>28- Telsiztepe:</w:t>
      </w:r>
      <w:r w:rsidRPr="00623D5E">
        <w:rPr>
          <w:rFonts w:ascii="Times New Roman" w:hAnsi="Times New Roman" w:cs="Times New Roman"/>
        </w:rPr>
        <w:br/>
      </w:r>
      <w:r w:rsidRPr="00623D5E">
        <w:rPr>
          <w:rFonts w:ascii="Times New Roman" w:hAnsi="Times New Roman" w:cs="Times New Roman"/>
          <w:b/>
          <w:bCs/>
        </w:rPr>
        <w:t>Gidiş-Dönüş:</w:t>
      </w:r>
      <w:r w:rsidRPr="00623D5E">
        <w:rPr>
          <w:rFonts w:ascii="Times New Roman" w:hAnsi="Times New Roman" w:cs="Times New Roman"/>
        </w:rPr>
        <w:t> Maraş caddesi - Atapark - Erdoğdu - Çamlık Hastanesi yanından Evim Siteleri - Köşk - Telsiztepe - Polita - Atapark - Tanjant - Çömlekçi - Sahil Peronu. </w:t>
      </w:r>
      <w:r w:rsidRPr="00623D5E">
        <w:rPr>
          <w:rFonts w:ascii="Times New Roman" w:hAnsi="Times New Roman" w:cs="Times New Roman"/>
        </w:rPr>
        <w:br/>
      </w:r>
    </w:p>
    <w:p w:rsidR="0074630A" w:rsidRPr="00623D5E" w:rsidRDefault="0074630A" w:rsidP="005053B0">
      <w:pPr>
        <w:spacing w:after="0" w:line="240" w:lineRule="auto"/>
        <w:rPr>
          <w:rFonts w:ascii="Times New Roman" w:hAnsi="Times New Roman" w:cs="Times New Roman"/>
        </w:rPr>
      </w:pPr>
      <w:r w:rsidRPr="00623D5E">
        <w:rPr>
          <w:rFonts w:ascii="Times New Roman" w:hAnsi="Times New Roman" w:cs="Times New Roman"/>
          <w:b/>
          <w:bCs/>
        </w:rPr>
        <w:t>30</w:t>
      </w:r>
      <w:r w:rsidRPr="00623D5E">
        <w:rPr>
          <w:rFonts w:ascii="Times New Roman" w:hAnsi="Times New Roman" w:cs="Times New Roman"/>
        </w:rPr>
        <w:t>- </w:t>
      </w:r>
      <w:r w:rsidRPr="00623D5E">
        <w:rPr>
          <w:rFonts w:ascii="Times New Roman" w:hAnsi="Times New Roman" w:cs="Times New Roman"/>
          <w:b/>
          <w:bCs/>
        </w:rPr>
        <w:t>Yenicuma - Bahçecik - TOKİ - Erdoğdu: 4,40 Km</w:t>
      </w:r>
      <w:r w:rsidRPr="00623D5E">
        <w:rPr>
          <w:rFonts w:ascii="Times New Roman" w:hAnsi="Times New Roman" w:cs="Times New Roman"/>
        </w:rPr>
        <w:br/>
      </w:r>
      <w:r w:rsidRPr="00623D5E">
        <w:rPr>
          <w:rFonts w:ascii="Times New Roman" w:hAnsi="Times New Roman" w:cs="Times New Roman"/>
          <w:b/>
          <w:bCs/>
        </w:rPr>
        <w:t>Gidiş: </w:t>
      </w:r>
      <w:r w:rsidRPr="00623D5E">
        <w:rPr>
          <w:rFonts w:ascii="Times New Roman" w:hAnsi="Times New Roman" w:cs="Times New Roman"/>
        </w:rPr>
        <w:t>Sahil Peronu - Meydan - Yenicuma - Bahcecik - TOKİ - Erdoğdu.</w:t>
      </w:r>
      <w:r w:rsidRPr="00623D5E">
        <w:rPr>
          <w:rFonts w:ascii="Times New Roman" w:hAnsi="Times New Roman" w:cs="Times New Roman"/>
        </w:rPr>
        <w:br/>
      </w:r>
      <w:r w:rsidRPr="00623D5E">
        <w:rPr>
          <w:rFonts w:ascii="Times New Roman" w:hAnsi="Times New Roman" w:cs="Times New Roman"/>
          <w:b/>
          <w:bCs/>
        </w:rPr>
        <w:t>Dönüş: </w:t>
      </w:r>
      <w:r w:rsidRPr="00623D5E">
        <w:rPr>
          <w:rFonts w:ascii="Times New Roman" w:hAnsi="Times New Roman" w:cs="Times New Roman"/>
        </w:rPr>
        <w:t>Erdoğdu - Atapark - Tanjant - Çömlekçi - Sahil Peronu </w:t>
      </w:r>
      <w:r w:rsidRPr="00623D5E">
        <w:rPr>
          <w:rFonts w:ascii="Times New Roman" w:hAnsi="Times New Roman" w:cs="Times New Roman"/>
        </w:rPr>
        <w:br/>
      </w:r>
    </w:p>
    <w:p w:rsidR="0074630A" w:rsidRPr="00623D5E" w:rsidRDefault="0074630A" w:rsidP="005053B0">
      <w:pPr>
        <w:spacing w:after="0" w:line="240" w:lineRule="auto"/>
        <w:rPr>
          <w:rFonts w:ascii="Times New Roman" w:hAnsi="Times New Roman" w:cs="Times New Roman"/>
        </w:rPr>
      </w:pPr>
      <w:r w:rsidRPr="00623D5E">
        <w:rPr>
          <w:rFonts w:ascii="Times New Roman" w:hAnsi="Times New Roman" w:cs="Times New Roman"/>
          <w:b/>
          <w:bCs/>
        </w:rPr>
        <w:t>31- Yeşilova:   Km</w:t>
      </w:r>
      <w:r w:rsidRPr="00623D5E">
        <w:rPr>
          <w:rFonts w:ascii="Times New Roman" w:hAnsi="Times New Roman" w:cs="Times New Roman"/>
        </w:rPr>
        <w:br/>
      </w:r>
      <w:r w:rsidRPr="00623D5E">
        <w:rPr>
          <w:rFonts w:ascii="Times New Roman" w:hAnsi="Times New Roman" w:cs="Times New Roman"/>
          <w:b/>
          <w:bCs/>
        </w:rPr>
        <w:t>Gidiş-Dönüş: </w:t>
      </w:r>
      <w:r w:rsidRPr="00623D5E">
        <w:rPr>
          <w:rFonts w:ascii="Times New Roman" w:hAnsi="Times New Roman" w:cs="Times New Roman"/>
        </w:rPr>
        <w:t>Sahil Peron'dan Kalkar, Şenol Güneş Caddesi'nden Nümune Eğitim Ve Araştırma Hastanesi-Yenimahalle - Devlet Sahil Yolundan Gider</w:t>
      </w:r>
      <w:r w:rsidRPr="00623D5E">
        <w:rPr>
          <w:rFonts w:ascii="Times New Roman" w:hAnsi="Times New Roman" w:cs="Times New Roman"/>
        </w:rPr>
        <w:br/>
      </w:r>
      <w:r w:rsidRPr="00623D5E">
        <w:rPr>
          <w:rFonts w:ascii="Times New Roman" w:hAnsi="Times New Roman" w:cs="Times New Roman"/>
          <w:b/>
          <w:bCs/>
        </w:rPr>
        <w:t>Dönüş: </w:t>
      </w:r>
      <w:r w:rsidRPr="00623D5E">
        <w:rPr>
          <w:rFonts w:ascii="Times New Roman" w:hAnsi="Times New Roman" w:cs="Times New Roman"/>
        </w:rPr>
        <w:t>Devlet Sahil Yolundan- Yenimahalle- Nümune Eğitim Ve Araştırma Hastanesi -Ata Park'tan - Sahil Peron'a Gelir</w:t>
      </w:r>
      <w:r w:rsidRPr="00623D5E">
        <w:rPr>
          <w:rFonts w:ascii="Times New Roman" w:hAnsi="Times New Roman" w:cs="Times New Roman"/>
        </w:rPr>
        <w:br/>
        <w:t>    </w:t>
      </w:r>
      <w:r w:rsidRPr="00623D5E">
        <w:rPr>
          <w:rFonts w:ascii="Times New Roman" w:hAnsi="Times New Roman" w:cs="Times New Roman"/>
        </w:rPr>
        <w:br/>
      </w:r>
      <w:r w:rsidRPr="00623D5E">
        <w:rPr>
          <w:rFonts w:ascii="Times New Roman" w:hAnsi="Times New Roman" w:cs="Times New Roman"/>
          <w:b/>
          <w:bCs/>
        </w:rPr>
        <w:t>31- Yeşiltepe: 6,20 Km</w:t>
      </w:r>
      <w:r w:rsidRPr="00623D5E">
        <w:rPr>
          <w:rFonts w:ascii="Times New Roman" w:hAnsi="Times New Roman" w:cs="Times New Roman"/>
        </w:rPr>
        <w:br/>
      </w:r>
      <w:r w:rsidRPr="00623D5E">
        <w:rPr>
          <w:rFonts w:ascii="Times New Roman" w:hAnsi="Times New Roman" w:cs="Times New Roman"/>
          <w:b/>
          <w:bCs/>
        </w:rPr>
        <w:t>Gidiş-Dönüş: </w:t>
      </w:r>
      <w:r w:rsidRPr="00623D5E">
        <w:rPr>
          <w:rFonts w:ascii="Times New Roman" w:hAnsi="Times New Roman" w:cs="Times New Roman"/>
        </w:rPr>
        <w:t>Sahil Peronu - Meydan - Maraş Caddesi - Valilik - Nümune - Sigorta - Tanjant - Yeşiltepe.</w:t>
      </w:r>
      <w:r w:rsidRPr="00623D5E">
        <w:rPr>
          <w:rFonts w:ascii="Times New Roman" w:hAnsi="Times New Roman" w:cs="Times New Roman"/>
        </w:rPr>
        <w:br/>
      </w:r>
      <w:r w:rsidRPr="00623D5E">
        <w:rPr>
          <w:rFonts w:ascii="Times New Roman" w:hAnsi="Times New Roman" w:cs="Times New Roman"/>
          <w:b/>
          <w:bCs/>
        </w:rPr>
        <w:t>Dönüş: </w:t>
      </w:r>
      <w:r w:rsidRPr="00623D5E">
        <w:rPr>
          <w:rFonts w:ascii="Times New Roman" w:hAnsi="Times New Roman" w:cs="Times New Roman"/>
        </w:rPr>
        <w:t>Yeşiltepe - Tanjant - Sigorta - Atapark - Tanjant - Meydan. </w:t>
      </w:r>
      <w:r w:rsidRPr="00623D5E">
        <w:rPr>
          <w:rFonts w:ascii="Times New Roman" w:hAnsi="Times New Roman" w:cs="Times New Roman"/>
        </w:rPr>
        <w:br/>
      </w:r>
    </w:p>
    <w:p w:rsidR="0074630A" w:rsidRPr="00623D5E" w:rsidRDefault="0074630A" w:rsidP="005053B0">
      <w:pPr>
        <w:spacing w:after="0" w:line="240" w:lineRule="auto"/>
        <w:rPr>
          <w:rFonts w:ascii="Times New Roman" w:hAnsi="Times New Roman" w:cs="Times New Roman"/>
        </w:rPr>
      </w:pPr>
      <w:r w:rsidRPr="00623D5E">
        <w:rPr>
          <w:rFonts w:ascii="Times New Roman" w:hAnsi="Times New Roman" w:cs="Times New Roman"/>
          <w:b/>
          <w:bCs/>
        </w:rPr>
        <w:t>32- Yomra (Özel Şirket): 15,00 Km</w:t>
      </w:r>
      <w:r w:rsidRPr="00623D5E">
        <w:rPr>
          <w:rFonts w:ascii="Times New Roman" w:hAnsi="Times New Roman" w:cs="Times New Roman"/>
        </w:rPr>
        <w:br/>
        <w:t> </w:t>
      </w:r>
      <w:r w:rsidRPr="00623D5E">
        <w:rPr>
          <w:rFonts w:ascii="Times New Roman" w:hAnsi="Times New Roman" w:cs="Times New Roman"/>
          <w:b/>
          <w:bCs/>
        </w:rPr>
        <w:t>Gidiş: </w:t>
      </w:r>
      <w:r w:rsidRPr="00623D5E">
        <w:rPr>
          <w:rFonts w:ascii="Times New Roman" w:hAnsi="Times New Roman" w:cs="Times New Roman"/>
        </w:rPr>
        <w:t>Sahil Peronu - Sahil Yolu - Değirmendere - Havaalanı - Köy Hizmetleri - Şana - Yomra.</w:t>
      </w:r>
      <w:r w:rsidRPr="00623D5E">
        <w:rPr>
          <w:rFonts w:ascii="Times New Roman" w:hAnsi="Times New Roman" w:cs="Times New Roman"/>
        </w:rPr>
        <w:br/>
      </w:r>
      <w:r w:rsidRPr="00623D5E">
        <w:rPr>
          <w:rFonts w:ascii="Times New Roman" w:hAnsi="Times New Roman" w:cs="Times New Roman"/>
          <w:b/>
          <w:bCs/>
        </w:rPr>
        <w:t>Dönüş: </w:t>
      </w:r>
      <w:r w:rsidRPr="00623D5E">
        <w:rPr>
          <w:rFonts w:ascii="Times New Roman" w:hAnsi="Times New Roman" w:cs="Times New Roman"/>
        </w:rPr>
        <w:t>Yomra - Şana - Köy Hizmetleri - Havaalanı - Değirmendere - Sahil Yolu - Tanjant - Meydan - Atapark - Altgeçitten - Şenol Güneş Caddesi - Sahil Yolu - Sahil Peronu </w:t>
      </w:r>
    </w:p>
    <w:p w:rsidR="0074630A" w:rsidRPr="00623D5E" w:rsidRDefault="0074630A" w:rsidP="005053B0">
      <w:pPr>
        <w:rPr>
          <w:rFonts w:ascii="Times New Roman" w:hAnsi="Times New Roman" w:cs="Times New Roman"/>
        </w:rPr>
      </w:pPr>
    </w:p>
    <w:p w:rsidR="0074630A" w:rsidRPr="00623D5E" w:rsidRDefault="0074630A" w:rsidP="00573704">
      <w:pPr>
        <w:keepNext/>
        <w:spacing w:after="0" w:line="240" w:lineRule="auto"/>
        <w:jc w:val="both"/>
        <w:rPr>
          <w:rFonts w:ascii="Times New Roman" w:hAnsi="Times New Roman" w:cs="Times New Roman"/>
        </w:rPr>
      </w:pPr>
      <w:r w:rsidRPr="007E2955">
        <w:rPr>
          <w:rFonts w:ascii="Times New Roman" w:hAnsi="Times New Roman" w:cs="Times New Roman"/>
          <w:noProof/>
          <w:lang w:eastAsia="tr-TR"/>
        </w:rPr>
        <w:pict>
          <v:shape id="Resim 17" o:spid="_x0000_i1037" type="#_x0000_t75" style="width:349.5pt;height:232.5pt;visibility:visible">
            <v:imagedata r:id="rId19" o:title=""/>
          </v:shape>
        </w:pict>
      </w:r>
    </w:p>
    <w:p w:rsidR="0074630A" w:rsidRPr="00623D5E" w:rsidRDefault="0074630A" w:rsidP="00D167FC">
      <w:pPr>
        <w:pStyle w:val="Caption"/>
        <w:spacing w:before="120" w:after="120"/>
        <w:jc w:val="both"/>
        <w:rPr>
          <w:rFonts w:ascii="Times New Roman" w:hAnsi="Times New Roman" w:cs="Times New Roman"/>
          <w:color w:val="auto"/>
        </w:rPr>
      </w:pPr>
      <w:bookmarkStart w:id="33" w:name="_Toc356460796"/>
      <w:r w:rsidRPr="003C07ED">
        <w:rPr>
          <w:rFonts w:ascii="Times New Roman" w:hAnsi="Times New Roman" w:cs="Times New Roman"/>
          <w:color w:val="auto"/>
        </w:rPr>
        <w:t xml:space="preserve">Şekil </w:t>
      </w:r>
      <w:r w:rsidRPr="003C07ED">
        <w:rPr>
          <w:rFonts w:ascii="Times New Roman" w:hAnsi="Times New Roman" w:cs="Times New Roman"/>
          <w:color w:val="auto"/>
        </w:rPr>
        <w:fldChar w:fldCharType="begin"/>
      </w:r>
      <w:r w:rsidRPr="003C07ED">
        <w:rPr>
          <w:rFonts w:ascii="Times New Roman" w:hAnsi="Times New Roman" w:cs="Times New Roman"/>
          <w:color w:val="auto"/>
        </w:rPr>
        <w:instrText xml:space="preserve"> SEQ Şekil \* ARABIC </w:instrText>
      </w:r>
      <w:r w:rsidRPr="003C07ED">
        <w:rPr>
          <w:rFonts w:ascii="Times New Roman" w:hAnsi="Times New Roman" w:cs="Times New Roman"/>
          <w:color w:val="auto"/>
        </w:rPr>
        <w:fldChar w:fldCharType="separate"/>
      </w:r>
      <w:r>
        <w:rPr>
          <w:rFonts w:ascii="Times New Roman" w:hAnsi="Times New Roman" w:cs="Times New Roman"/>
          <w:noProof/>
          <w:color w:val="auto"/>
        </w:rPr>
        <w:t>10</w:t>
      </w:r>
      <w:r w:rsidRPr="003C07ED">
        <w:rPr>
          <w:rFonts w:ascii="Times New Roman" w:hAnsi="Times New Roman" w:cs="Times New Roman"/>
          <w:color w:val="auto"/>
        </w:rPr>
        <w:fldChar w:fldCharType="end"/>
      </w:r>
      <w:r w:rsidRPr="003C07ED">
        <w:rPr>
          <w:rFonts w:ascii="Times New Roman" w:hAnsi="Times New Roman" w:cs="Times New Roman"/>
          <w:color w:val="auto"/>
        </w:rPr>
        <w:t xml:space="preserve"> Trabzon Kentinde Hizmet Veren Otobüs Örneği</w:t>
      </w:r>
      <w:bookmarkEnd w:id="33"/>
    </w:p>
    <w:p w:rsidR="0074630A" w:rsidRPr="00D167FC" w:rsidRDefault="0074630A" w:rsidP="00D167FC">
      <w:pPr>
        <w:pStyle w:val="Heading2"/>
        <w:spacing w:before="120" w:after="120" w:line="240" w:lineRule="auto"/>
        <w:ind w:left="578" w:hanging="578"/>
        <w:rPr>
          <w:rFonts w:ascii="Times New Roman" w:hAnsi="Times New Roman" w:cs="Times New Roman"/>
          <w:color w:val="auto"/>
          <w:sz w:val="24"/>
          <w:szCs w:val="24"/>
        </w:rPr>
      </w:pPr>
      <w:bookmarkStart w:id="34" w:name="_Toc356460527"/>
      <w:bookmarkStart w:id="35" w:name="_Toc356461272"/>
      <w:r w:rsidRPr="003C07ED">
        <w:rPr>
          <w:rFonts w:ascii="Times New Roman" w:hAnsi="Times New Roman" w:cs="Times New Roman"/>
          <w:color w:val="auto"/>
          <w:sz w:val="24"/>
          <w:szCs w:val="24"/>
        </w:rPr>
        <w:t>ANKET ÇALIŞMASI</w:t>
      </w:r>
      <w:bookmarkEnd w:id="34"/>
      <w:bookmarkEnd w:id="35"/>
    </w:p>
    <w:p w:rsidR="0074630A" w:rsidRPr="00D167FC" w:rsidRDefault="0074630A" w:rsidP="00D167FC">
      <w:pPr>
        <w:pStyle w:val="Heading3"/>
        <w:spacing w:before="120" w:after="120"/>
        <w:rPr>
          <w:rFonts w:ascii="Times New Roman" w:hAnsi="Times New Roman" w:cs="Times New Roman"/>
          <w:color w:val="auto"/>
        </w:rPr>
      </w:pPr>
      <w:bookmarkStart w:id="36" w:name="_Toc356460528"/>
      <w:bookmarkStart w:id="37" w:name="_Toc356461273"/>
      <w:r w:rsidRPr="001552FC">
        <w:rPr>
          <w:rFonts w:ascii="Times New Roman" w:hAnsi="Times New Roman" w:cs="Times New Roman"/>
          <w:color w:val="auto"/>
        </w:rPr>
        <w:t>ANKETİN AMACI</w:t>
      </w:r>
      <w:bookmarkEnd w:id="36"/>
      <w:bookmarkEnd w:id="37"/>
    </w:p>
    <w:p w:rsidR="0074630A" w:rsidRPr="00623D5E" w:rsidRDefault="0074630A" w:rsidP="00573704">
      <w:pPr>
        <w:autoSpaceDE w:val="0"/>
        <w:autoSpaceDN w:val="0"/>
        <w:adjustRightInd w:val="0"/>
        <w:spacing w:after="0" w:line="240" w:lineRule="auto"/>
        <w:jc w:val="both"/>
        <w:rPr>
          <w:rFonts w:ascii="Times New Roman" w:hAnsi="Times New Roman" w:cs="Times New Roman"/>
        </w:rPr>
      </w:pPr>
      <w:r w:rsidRPr="00623D5E">
        <w:rPr>
          <w:rFonts w:ascii="Times New Roman" w:hAnsi="Times New Roman" w:cs="Times New Roman"/>
        </w:rPr>
        <w:tab/>
        <w:t>Artan araç sahipliliğine ayak uyduramayan kent merkezleri yapıları itibariyle mevcut trafik kapasitesini taşıyamaz duruma gelmiştir. Olumsuz trafik alışkanlıkları, artan sıkışıklık ve gecikme sorunları, yol genişliklerinin yetersiz oluşunun yanı sıra yol kenarına park etmiş otomobillerin çokluğu kent merkezlerini yaşanılabilir olmaktan çıkartmaktadır. Fakat gerçekte asıl sorun ulaşım taleplerinin doğru belirlenememesi, yönetilememesi ve yönlendirilememesidir.</w:t>
      </w:r>
    </w:p>
    <w:p w:rsidR="0074630A" w:rsidRPr="00623D5E" w:rsidRDefault="0074630A" w:rsidP="00573704">
      <w:pPr>
        <w:autoSpaceDE w:val="0"/>
        <w:autoSpaceDN w:val="0"/>
        <w:adjustRightInd w:val="0"/>
        <w:spacing w:after="0" w:line="240" w:lineRule="auto"/>
        <w:jc w:val="both"/>
        <w:rPr>
          <w:rFonts w:ascii="Times New Roman" w:hAnsi="Times New Roman" w:cs="Times New Roman"/>
        </w:rPr>
      </w:pPr>
    </w:p>
    <w:p w:rsidR="0074630A" w:rsidRPr="00623D5E" w:rsidRDefault="0074630A" w:rsidP="00573704">
      <w:pPr>
        <w:autoSpaceDE w:val="0"/>
        <w:autoSpaceDN w:val="0"/>
        <w:adjustRightInd w:val="0"/>
        <w:spacing w:after="0" w:line="240" w:lineRule="auto"/>
        <w:jc w:val="both"/>
        <w:rPr>
          <w:rFonts w:ascii="Times New Roman" w:hAnsi="Times New Roman" w:cs="Times New Roman"/>
        </w:rPr>
      </w:pPr>
      <w:r w:rsidRPr="00623D5E">
        <w:rPr>
          <w:rFonts w:ascii="Times New Roman" w:hAnsi="Times New Roman" w:cs="Times New Roman"/>
        </w:rPr>
        <w:tab/>
        <w:t>Çağdaş yaklaşımlarda kent merkezlerinin mümkün olduğunca araçtan arındırılması istenmektedir. Bu sebeple merkeze girişleri engelleyici bir takım önlemler almak gerekmektedir. Trabzon için kent merkezine girişi kısıtlayıcı ilk önlem otopark politikasının düzenlenmesidir. Doğru uygulanan otopark politikasıyla(özellikle fiyat politikası) birçok özel araç merkeze geliş tercihini toplu taşımadan yana değiştirebilir. Özel araçları toplu taşımaya aktarmak için özel araç kullanıcıların karakteristiklerini çok iyi belirlemek gerekmektedir. Bu çalışmada hedef Trabzon’da özel araç sahiplerinin karakteristiğini belirlemek ve olası kent içi çözüm önerilerinden olan “park et ve devam et” uygulamasının Trabzon’a uygulanabilirliğini araştırmaktır</w:t>
      </w:r>
      <w:r w:rsidRPr="00623D5E">
        <w:rPr>
          <w:rFonts w:ascii="Times New Roman" w:hAnsi="Times New Roman" w:cs="Times New Roman"/>
          <w:b/>
          <w:bCs/>
        </w:rPr>
        <w:t>.</w:t>
      </w:r>
    </w:p>
    <w:p w:rsidR="0074630A" w:rsidRPr="00623D5E" w:rsidRDefault="0074630A" w:rsidP="00573704">
      <w:pPr>
        <w:autoSpaceDE w:val="0"/>
        <w:autoSpaceDN w:val="0"/>
        <w:adjustRightInd w:val="0"/>
        <w:spacing w:after="0" w:line="240" w:lineRule="auto"/>
        <w:jc w:val="both"/>
        <w:rPr>
          <w:rFonts w:ascii="Times New Roman" w:hAnsi="Times New Roman" w:cs="Times New Roman"/>
        </w:rPr>
      </w:pPr>
    </w:p>
    <w:p w:rsidR="0074630A" w:rsidRPr="00623D5E" w:rsidRDefault="0074630A" w:rsidP="00573704">
      <w:pPr>
        <w:autoSpaceDE w:val="0"/>
        <w:autoSpaceDN w:val="0"/>
        <w:adjustRightInd w:val="0"/>
        <w:spacing w:after="0" w:line="240" w:lineRule="auto"/>
        <w:jc w:val="both"/>
        <w:rPr>
          <w:rFonts w:ascii="Times New Roman" w:hAnsi="Times New Roman" w:cs="Times New Roman"/>
        </w:rPr>
      </w:pPr>
      <w:r w:rsidRPr="00623D5E">
        <w:rPr>
          <w:rFonts w:ascii="Times New Roman" w:hAnsi="Times New Roman" w:cs="Times New Roman"/>
        </w:rPr>
        <w:tab/>
        <w:t>Trabzon kent içinde ikamet eden ve ya çevre ilçelerden merkeze geliş sıklığı fazla olan sürücülerle yapılan bu çalışmada katılımcılara 13 soru yöneltilmiştir. Sorulardan önce semt, yaş ve cinsiyet gibi ulaşım karakterini belirlemeye yönelik bilgiler talep edilmiştir. Çalışma Değirmendere Forum Alışveriş Merkezi, Atapark AVM gibi talebin yoğun olduğu noktalarda, özel araçlarıyla merkeze gelmiş kişilerle gerçekleştirilmiştir. Çalışmada, yaklaşık 70.000 özel otomobilin kayıtlı olduğu kent merkezi için ± %10 hata limitinde %95 olasılıkla yapılacak anket çalışması için; (Gülgeç, 1998)</w:t>
      </w:r>
    </w:p>
    <w:p w:rsidR="0074630A" w:rsidRPr="00D167FC" w:rsidRDefault="0074630A" w:rsidP="00D167FC">
      <w:pPr>
        <w:pStyle w:val="Heading3"/>
        <w:spacing w:before="120" w:after="120"/>
        <w:rPr>
          <w:rFonts w:ascii="Times New Roman" w:hAnsi="Times New Roman" w:cs="Times New Roman"/>
          <w:color w:val="auto"/>
        </w:rPr>
      </w:pPr>
      <w:bookmarkStart w:id="38" w:name="_Toc356460529"/>
      <w:bookmarkStart w:id="39" w:name="_Toc356461274"/>
      <w:r w:rsidRPr="001552FC">
        <w:rPr>
          <w:rFonts w:ascii="Times New Roman" w:hAnsi="Times New Roman" w:cs="Times New Roman"/>
          <w:color w:val="auto"/>
        </w:rPr>
        <w:t>ANKETİN DEĞERLENDİRİLMESİ</w:t>
      </w:r>
      <w:bookmarkEnd w:id="38"/>
      <w:bookmarkEnd w:id="39"/>
    </w:p>
    <w:p w:rsidR="0074630A" w:rsidRPr="00623D5E" w:rsidRDefault="0074630A" w:rsidP="00573704">
      <w:pPr>
        <w:autoSpaceDE w:val="0"/>
        <w:autoSpaceDN w:val="0"/>
        <w:adjustRightInd w:val="0"/>
        <w:spacing w:after="0" w:line="240" w:lineRule="auto"/>
        <w:rPr>
          <w:rFonts w:ascii="Times New Roman" w:hAnsi="Times New Roman" w:cs="Times New Roman"/>
        </w:rPr>
      </w:pPr>
      <w:r w:rsidRPr="00623D5E">
        <w:rPr>
          <w:rFonts w:ascii="Times New Roman" w:hAnsi="Times New Roman" w:cs="Times New Roman"/>
        </w:rPr>
        <w:tab/>
        <w:t>Anketin değerlendirilmesinde öncelikle üç yaş kategorisi belirlenmiştir. Bunlar 18-25, 25-40 ve 40 yaş üstüdür. Verilen grafiklerde bütünsel olarak oranlar gösterilirken hemen altındaki tablolarda belirtilen yaş kategorilerinin cevaplarının ayrıntısına yer verilmiştir.</w:t>
      </w:r>
    </w:p>
    <w:p w:rsidR="0074630A" w:rsidRPr="00623D5E" w:rsidRDefault="0074630A" w:rsidP="00573704">
      <w:pPr>
        <w:autoSpaceDE w:val="0"/>
        <w:autoSpaceDN w:val="0"/>
        <w:adjustRightInd w:val="0"/>
        <w:spacing w:after="0" w:line="240" w:lineRule="auto"/>
        <w:rPr>
          <w:rFonts w:ascii="Times New Roman" w:hAnsi="Times New Roman" w:cs="Times New Roman"/>
        </w:rPr>
      </w:pPr>
      <w:r w:rsidRPr="00623D5E">
        <w:rPr>
          <w:rFonts w:ascii="Times New Roman" w:hAnsi="Times New Roman" w:cs="Times New Roman"/>
        </w:rPr>
        <w:t>Ankete katılanların yaş aralık oranları aşağıdaki gibidir:</w:t>
      </w:r>
    </w:p>
    <w:p w:rsidR="0074630A" w:rsidRPr="00623D5E" w:rsidRDefault="0074630A" w:rsidP="00573704">
      <w:pPr>
        <w:autoSpaceDE w:val="0"/>
        <w:autoSpaceDN w:val="0"/>
        <w:adjustRightInd w:val="0"/>
        <w:spacing w:after="0" w:line="240" w:lineRule="auto"/>
        <w:jc w:val="both"/>
        <w:rPr>
          <w:rFonts w:ascii="Times New Roman" w:hAnsi="Times New Roman" w:cs="Times New Roman"/>
        </w:rPr>
      </w:pPr>
    </w:p>
    <w:p w:rsidR="0074630A" w:rsidRPr="00623D5E" w:rsidRDefault="0074630A" w:rsidP="00573704">
      <w:pPr>
        <w:keepNext/>
        <w:spacing w:after="0" w:line="240" w:lineRule="auto"/>
        <w:rPr>
          <w:rFonts w:ascii="Times New Roman" w:hAnsi="Times New Roman" w:cs="Times New Roman"/>
        </w:rPr>
      </w:pPr>
      <w:r w:rsidRPr="007E2955">
        <w:rPr>
          <w:rFonts w:ascii="Times New Roman" w:hAnsi="Times New Roman" w:cs="Times New Roman"/>
          <w:noProof/>
          <w:lang w:eastAsia="tr-TR"/>
        </w:rPr>
        <w:pict>
          <v:shape id="Resim 18" o:spid="_x0000_i1038" type="#_x0000_t75" style="width:246pt;height:155.25pt;visibility:visible">
            <v:imagedata r:id="rId20" o:title=""/>
          </v:shape>
        </w:pict>
      </w:r>
    </w:p>
    <w:p w:rsidR="0074630A" w:rsidRPr="003C07ED" w:rsidRDefault="0074630A" w:rsidP="003C07ED">
      <w:pPr>
        <w:pStyle w:val="Caption"/>
        <w:spacing w:before="120" w:after="120"/>
        <w:rPr>
          <w:rFonts w:ascii="Times New Roman" w:hAnsi="Times New Roman" w:cs="Times New Roman"/>
          <w:color w:val="auto"/>
        </w:rPr>
      </w:pPr>
      <w:bookmarkStart w:id="40" w:name="_Toc356460797"/>
      <w:r w:rsidRPr="003C07ED">
        <w:rPr>
          <w:rFonts w:ascii="Times New Roman" w:hAnsi="Times New Roman" w:cs="Times New Roman"/>
          <w:color w:val="auto"/>
        </w:rPr>
        <w:t xml:space="preserve">Şekil </w:t>
      </w:r>
      <w:r w:rsidRPr="003C07ED">
        <w:rPr>
          <w:rFonts w:ascii="Times New Roman" w:hAnsi="Times New Roman" w:cs="Times New Roman"/>
          <w:color w:val="auto"/>
        </w:rPr>
        <w:fldChar w:fldCharType="begin"/>
      </w:r>
      <w:r w:rsidRPr="003C07ED">
        <w:rPr>
          <w:rFonts w:ascii="Times New Roman" w:hAnsi="Times New Roman" w:cs="Times New Roman"/>
          <w:color w:val="auto"/>
        </w:rPr>
        <w:instrText xml:space="preserve"> SEQ Şekil \* ARABIC </w:instrText>
      </w:r>
      <w:r w:rsidRPr="003C07ED">
        <w:rPr>
          <w:rFonts w:ascii="Times New Roman" w:hAnsi="Times New Roman" w:cs="Times New Roman"/>
          <w:color w:val="auto"/>
        </w:rPr>
        <w:fldChar w:fldCharType="separate"/>
      </w:r>
      <w:r>
        <w:rPr>
          <w:rFonts w:ascii="Times New Roman" w:hAnsi="Times New Roman" w:cs="Times New Roman"/>
          <w:noProof/>
          <w:color w:val="auto"/>
        </w:rPr>
        <w:t>11</w:t>
      </w:r>
      <w:r w:rsidRPr="003C07ED">
        <w:rPr>
          <w:rFonts w:ascii="Times New Roman" w:hAnsi="Times New Roman" w:cs="Times New Roman"/>
          <w:color w:val="auto"/>
        </w:rPr>
        <w:fldChar w:fldCharType="end"/>
      </w:r>
      <w:r w:rsidRPr="003C07ED">
        <w:rPr>
          <w:rFonts w:ascii="Times New Roman" w:hAnsi="Times New Roman" w:cs="Times New Roman"/>
          <w:color w:val="auto"/>
        </w:rPr>
        <w:t xml:space="preserve"> Anket katılımcılarının yaş dağılımlarına ait yüzdeler</w:t>
      </w:r>
      <w:bookmarkEnd w:id="40"/>
    </w:p>
    <w:p w:rsidR="0074630A" w:rsidRPr="00623D5E" w:rsidRDefault="0074630A" w:rsidP="00573704">
      <w:pPr>
        <w:keepNext/>
        <w:spacing w:after="0" w:line="240" w:lineRule="auto"/>
        <w:rPr>
          <w:rFonts w:ascii="Times New Roman" w:hAnsi="Times New Roman" w:cs="Times New Roman"/>
        </w:rPr>
      </w:pPr>
      <w:r w:rsidRPr="007E2955">
        <w:rPr>
          <w:rFonts w:ascii="Times New Roman" w:hAnsi="Times New Roman" w:cs="Times New Roman"/>
          <w:noProof/>
          <w:lang w:eastAsia="tr-TR"/>
        </w:rPr>
        <w:pict>
          <v:shape id="Resim 20" o:spid="_x0000_i1039" type="#_x0000_t75" style="width:158.25pt;height:75pt;visibility:visible">
            <v:imagedata r:id="rId21" o:title=""/>
          </v:shape>
        </w:pict>
      </w:r>
    </w:p>
    <w:p w:rsidR="0074630A" w:rsidRPr="003C07ED" w:rsidRDefault="0074630A" w:rsidP="003C07ED">
      <w:pPr>
        <w:pStyle w:val="Caption"/>
        <w:spacing w:before="120" w:after="120"/>
        <w:rPr>
          <w:rFonts w:ascii="Times New Roman" w:hAnsi="Times New Roman" w:cs="Times New Roman"/>
          <w:color w:val="auto"/>
        </w:rPr>
      </w:pPr>
      <w:bookmarkStart w:id="41" w:name="_Toc356460798"/>
      <w:r w:rsidRPr="003C07ED">
        <w:rPr>
          <w:rFonts w:ascii="Times New Roman" w:hAnsi="Times New Roman" w:cs="Times New Roman"/>
          <w:color w:val="auto"/>
        </w:rPr>
        <w:t xml:space="preserve">Şekil </w:t>
      </w:r>
      <w:r w:rsidRPr="003C07ED">
        <w:rPr>
          <w:rFonts w:ascii="Times New Roman" w:hAnsi="Times New Roman" w:cs="Times New Roman"/>
          <w:color w:val="auto"/>
        </w:rPr>
        <w:fldChar w:fldCharType="begin"/>
      </w:r>
      <w:r w:rsidRPr="003C07ED">
        <w:rPr>
          <w:rFonts w:ascii="Times New Roman" w:hAnsi="Times New Roman" w:cs="Times New Roman"/>
          <w:color w:val="auto"/>
        </w:rPr>
        <w:instrText xml:space="preserve"> SEQ Şekil \* ARABIC </w:instrText>
      </w:r>
      <w:r w:rsidRPr="003C07ED">
        <w:rPr>
          <w:rFonts w:ascii="Times New Roman" w:hAnsi="Times New Roman" w:cs="Times New Roman"/>
          <w:color w:val="auto"/>
        </w:rPr>
        <w:fldChar w:fldCharType="separate"/>
      </w:r>
      <w:r>
        <w:rPr>
          <w:rFonts w:ascii="Times New Roman" w:hAnsi="Times New Roman" w:cs="Times New Roman"/>
          <w:noProof/>
          <w:color w:val="auto"/>
        </w:rPr>
        <w:t>12</w:t>
      </w:r>
      <w:r w:rsidRPr="003C07ED">
        <w:rPr>
          <w:rFonts w:ascii="Times New Roman" w:hAnsi="Times New Roman" w:cs="Times New Roman"/>
          <w:color w:val="auto"/>
        </w:rPr>
        <w:fldChar w:fldCharType="end"/>
      </w:r>
      <w:r w:rsidRPr="003C07ED">
        <w:rPr>
          <w:rFonts w:ascii="Times New Roman" w:hAnsi="Times New Roman" w:cs="Times New Roman"/>
          <w:color w:val="auto"/>
        </w:rPr>
        <w:t xml:space="preserve"> Anket katılımcılarının yaş dağılımlarına ait sayılar</w:t>
      </w:r>
      <w:bookmarkEnd w:id="41"/>
    </w:p>
    <w:p w:rsidR="0074630A" w:rsidRPr="00623D5E" w:rsidRDefault="0074630A" w:rsidP="00573704">
      <w:pPr>
        <w:autoSpaceDE w:val="0"/>
        <w:autoSpaceDN w:val="0"/>
        <w:adjustRightInd w:val="0"/>
        <w:spacing w:after="0" w:line="240" w:lineRule="auto"/>
        <w:rPr>
          <w:rFonts w:ascii="Times New Roman" w:hAnsi="Times New Roman" w:cs="Times New Roman"/>
        </w:rPr>
      </w:pPr>
      <w:r w:rsidRPr="00623D5E">
        <w:rPr>
          <w:rFonts w:ascii="Times New Roman" w:hAnsi="Times New Roman" w:cs="Times New Roman"/>
        </w:rPr>
        <w:t>Katılımcılara yöneltilen sorular:</w:t>
      </w:r>
    </w:p>
    <w:p w:rsidR="0074630A" w:rsidRPr="00623D5E" w:rsidRDefault="0074630A" w:rsidP="00573704">
      <w:pPr>
        <w:autoSpaceDE w:val="0"/>
        <w:autoSpaceDN w:val="0"/>
        <w:adjustRightInd w:val="0"/>
        <w:spacing w:after="0" w:line="240" w:lineRule="auto"/>
        <w:rPr>
          <w:rFonts w:ascii="Times New Roman" w:hAnsi="Times New Roman" w:cs="Times New Roman"/>
        </w:rPr>
      </w:pPr>
    </w:p>
    <w:p w:rsidR="0074630A" w:rsidRPr="00623D5E" w:rsidRDefault="0074630A" w:rsidP="00573704">
      <w:pPr>
        <w:autoSpaceDE w:val="0"/>
        <w:autoSpaceDN w:val="0"/>
        <w:adjustRightInd w:val="0"/>
        <w:spacing w:after="0" w:line="240" w:lineRule="auto"/>
        <w:rPr>
          <w:rFonts w:ascii="Times New Roman" w:hAnsi="Times New Roman" w:cs="Times New Roman"/>
        </w:rPr>
      </w:pPr>
      <w:r w:rsidRPr="00623D5E">
        <w:rPr>
          <w:rFonts w:ascii="Times New Roman" w:hAnsi="Times New Roman" w:cs="Times New Roman"/>
        </w:rPr>
        <w:t>1. soruda katılımcılara hangi sıklıkla merkeze seyahat ettiği sorulmuştur.</w:t>
      </w:r>
    </w:p>
    <w:p w:rsidR="0074630A" w:rsidRPr="00623D5E" w:rsidRDefault="0074630A" w:rsidP="00573704">
      <w:pPr>
        <w:autoSpaceDE w:val="0"/>
        <w:autoSpaceDN w:val="0"/>
        <w:adjustRightInd w:val="0"/>
        <w:spacing w:after="0" w:line="240" w:lineRule="auto"/>
        <w:rPr>
          <w:rFonts w:ascii="Times New Roman" w:hAnsi="Times New Roman" w:cs="Times New Roman"/>
        </w:rPr>
      </w:pPr>
    </w:p>
    <w:p w:rsidR="0074630A" w:rsidRPr="00623D5E" w:rsidRDefault="0074630A" w:rsidP="00573704">
      <w:pPr>
        <w:spacing w:after="0" w:line="240" w:lineRule="auto"/>
        <w:rPr>
          <w:rFonts w:ascii="Times New Roman" w:hAnsi="Times New Roman" w:cs="Times New Roman"/>
        </w:rPr>
      </w:pPr>
      <w:r w:rsidRPr="00623D5E">
        <w:rPr>
          <w:rFonts w:ascii="Times New Roman" w:hAnsi="Times New Roman" w:cs="Times New Roman"/>
        </w:rPr>
        <w:t>a) Her gün b) İki günde bir c)Nadiren</w:t>
      </w:r>
    </w:p>
    <w:p w:rsidR="0074630A" w:rsidRPr="00623D5E" w:rsidRDefault="0074630A" w:rsidP="00573704">
      <w:pPr>
        <w:keepNext/>
        <w:spacing w:after="0" w:line="240" w:lineRule="auto"/>
        <w:rPr>
          <w:rFonts w:ascii="Times New Roman" w:hAnsi="Times New Roman" w:cs="Times New Roman"/>
        </w:rPr>
      </w:pPr>
      <w:r w:rsidRPr="007E2955">
        <w:rPr>
          <w:rFonts w:ascii="Times New Roman" w:hAnsi="Times New Roman" w:cs="Times New Roman"/>
          <w:noProof/>
          <w:lang w:eastAsia="tr-TR"/>
        </w:rPr>
        <w:pict>
          <v:shape id="Resim 21" o:spid="_x0000_i1040" type="#_x0000_t75" style="width:240pt;height:127.5pt;visibility:visible">
            <v:imagedata r:id="rId22" o:title=""/>
          </v:shape>
        </w:pict>
      </w:r>
    </w:p>
    <w:p w:rsidR="0074630A" w:rsidRPr="003C07ED" w:rsidRDefault="0074630A" w:rsidP="003C07ED">
      <w:pPr>
        <w:pStyle w:val="Caption"/>
        <w:spacing w:before="120" w:after="120"/>
        <w:rPr>
          <w:rFonts w:ascii="Times New Roman" w:hAnsi="Times New Roman" w:cs="Times New Roman"/>
          <w:color w:val="auto"/>
        </w:rPr>
      </w:pPr>
      <w:bookmarkStart w:id="42" w:name="_Toc356460799"/>
      <w:r w:rsidRPr="003C07ED">
        <w:rPr>
          <w:rFonts w:ascii="Times New Roman" w:hAnsi="Times New Roman" w:cs="Times New Roman"/>
          <w:color w:val="auto"/>
        </w:rPr>
        <w:t xml:space="preserve">Şekil </w:t>
      </w:r>
      <w:r w:rsidRPr="003C07ED">
        <w:rPr>
          <w:rFonts w:ascii="Times New Roman" w:hAnsi="Times New Roman" w:cs="Times New Roman"/>
          <w:color w:val="auto"/>
        </w:rPr>
        <w:fldChar w:fldCharType="begin"/>
      </w:r>
      <w:r w:rsidRPr="003C07ED">
        <w:rPr>
          <w:rFonts w:ascii="Times New Roman" w:hAnsi="Times New Roman" w:cs="Times New Roman"/>
          <w:color w:val="auto"/>
        </w:rPr>
        <w:instrText xml:space="preserve"> SEQ Şekil \* ARABIC </w:instrText>
      </w:r>
      <w:r w:rsidRPr="003C07ED">
        <w:rPr>
          <w:rFonts w:ascii="Times New Roman" w:hAnsi="Times New Roman" w:cs="Times New Roman"/>
          <w:color w:val="auto"/>
        </w:rPr>
        <w:fldChar w:fldCharType="separate"/>
      </w:r>
      <w:r>
        <w:rPr>
          <w:rFonts w:ascii="Times New Roman" w:hAnsi="Times New Roman" w:cs="Times New Roman"/>
          <w:noProof/>
          <w:color w:val="auto"/>
        </w:rPr>
        <w:t>13</w:t>
      </w:r>
      <w:r w:rsidRPr="003C07ED">
        <w:rPr>
          <w:rFonts w:ascii="Times New Roman" w:hAnsi="Times New Roman" w:cs="Times New Roman"/>
          <w:color w:val="auto"/>
        </w:rPr>
        <w:fldChar w:fldCharType="end"/>
      </w:r>
      <w:r w:rsidRPr="003C07ED">
        <w:rPr>
          <w:rFonts w:ascii="Times New Roman" w:hAnsi="Times New Roman" w:cs="Times New Roman"/>
          <w:color w:val="auto"/>
        </w:rPr>
        <w:t xml:space="preserve"> Ankette sorulan 1. soruya ait cevap yüzdeleri</w:t>
      </w:r>
      <w:bookmarkEnd w:id="42"/>
    </w:p>
    <w:p w:rsidR="0074630A" w:rsidRPr="00623D5E" w:rsidRDefault="0074630A" w:rsidP="00573704">
      <w:pPr>
        <w:keepNext/>
        <w:spacing w:after="0" w:line="240" w:lineRule="auto"/>
        <w:rPr>
          <w:rFonts w:ascii="Times New Roman" w:hAnsi="Times New Roman" w:cs="Times New Roman"/>
        </w:rPr>
      </w:pPr>
      <w:r w:rsidRPr="007E2955">
        <w:rPr>
          <w:rFonts w:ascii="Times New Roman" w:hAnsi="Times New Roman" w:cs="Times New Roman"/>
          <w:noProof/>
          <w:lang w:eastAsia="tr-TR"/>
        </w:rPr>
        <w:pict>
          <v:shape id="Resim 22" o:spid="_x0000_i1041" type="#_x0000_t75" style="width:242.25pt;height:75.75pt;visibility:visible">
            <v:imagedata r:id="rId23" o:title=""/>
          </v:shape>
        </w:pict>
      </w:r>
    </w:p>
    <w:p w:rsidR="0074630A" w:rsidRPr="003C07ED" w:rsidRDefault="0074630A" w:rsidP="003C07ED">
      <w:pPr>
        <w:pStyle w:val="Caption"/>
        <w:spacing w:before="120" w:after="120"/>
        <w:rPr>
          <w:rFonts w:ascii="Times New Roman" w:hAnsi="Times New Roman" w:cs="Times New Roman"/>
          <w:color w:val="auto"/>
        </w:rPr>
      </w:pPr>
      <w:bookmarkStart w:id="43" w:name="_Toc356460800"/>
      <w:r w:rsidRPr="003C07ED">
        <w:rPr>
          <w:rFonts w:ascii="Times New Roman" w:hAnsi="Times New Roman" w:cs="Times New Roman"/>
          <w:color w:val="auto"/>
        </w:rPr>
        <w:t xml:space="preserve">Şekil </w:t>
      </w:r>
      <w:r w:rsidRPr="003C07ED">
        <w:rPr>
          <w:rFonts w:ascii="Times New Roman" w:hAnsi="Times New Roman" w:cs="Times New Roman"/>
          <w:color w:val="auto"/>
        </w:rPr>
        <w:fldChar w:fldCharType="begin"/>
      </w:r>
      <w:r w:rsidRPr="003C07ED">
        <w:rPr>
          <w:rFonts w:ascii="Times New Roman" w:hAnsi="Times New Roman" w:cs="Times New Roman"/>
          <w:color w:val="auto"/>
        </w:rPr>
        <w:instrText xml:space="preserve"> SEQ Şekil \* ARABIC </w:instrText>
      </w:r>
      <w:r w:rsidRPr="003C07ED">
        <w:rPr>
          <w:rFonts w:ascii="Times New Roman" w:hAnsi="Times New Roman" w:cs="Times New Roman"/>
          <w:color w:val="auto"/>
        </w:rPr>
        <w:fldChar w:fldCharType="separate"/>
      </w:r>
      <w:r>
        <w:rPr>
          <w:rFonts w:ascii="Times New Roman" w:hAnsi="Times New Roman" w:cs="Times New Roman"/>
          <w:noProof/>
          <w:color w:val="auto"/>
        </w:rPr>
        <w:t>14</w:t>
      </w:r>
      <w:r w:rsidRPr="003C07ED">
        <w:rPr>
          <w:rFonts w:ascii="Times New Roman" w:hAnsi="Times New Roman" w:cs="Times New Roman"/>
          <w:color w:val="auto"/>
        </w:rPr>
        <w:fldChar w:fldCharType="end"/>
      </w:r>
      <w:r w:rsidRPr="003C07ED">
        <w:rPr>
          <w:rFonts w:ascii="Times New Roman" w:hAnsi="Times New Roman" w:cs="Times New Roman"/>
          <w:color w:val="auto"/>
        </w:rPr>
        <w:t xml:space="preserve"> Ankette sorulan 1. soruya ait cevapların ayrıntıları</w:t>
      </w:r>
      <w:bookmarkEnd w:id="43"/>
    </w:p>
    <w:p w:rsidR="0074630A" w:rsidRPr="00623D5E" w:rsidRDefault="0074630A" w:rsidP="00573704">
      <w:pPr>
        <w:spacing w:after="0" w:line="240" w:lineRule="auto"/>
        <w:rPr>
          <w:rFonts w:ascii="Times New Roman" w:hAnsi="Times New Roman" w:cs="Times New Roman"/>
        </w:rPr>
      </w:pPr>
    </w:p>
    <w:p w:rsidR="0074630A" w:rsidRPr="00623D5E" w:rsidRDefault="0074630A" w:rsidP="00573704">
      <w:pPr>
        <w:autoSpaceDE w:val="0"/>
        <w:autoSpaceDN w:val="0"/>
        <w:adjustRightInd w:val="0"/>
        <w:spacing w:after="0" w:line="240" w:lineRule="auto"/>
        <w:rPr>
          <w:rFonts w:ascii="Times New Roman" w:hAnsi="Times New Roman" w:cs="Times New Roman"/>
        </w:rPr>
      </w:pPr>
      <w:r w:rsidRPr="00623D5E">
        <w:rPr>
          <w:rFonts w:ascii="Times New Roman" w:hAnsi="Times New Roman" w:cs="Times New Roman"/>
        </w:rPr>
        <w:t>2. Merkeze gelme sebebiniz nedir?</w:t>
      </w:r>
    </w:p>
    <w:p w:rsidR="0074630A" w:rsidRPr="00623D5E" w:rsidRDefault="0074630A" w:rsidP="00573704">
      <w:pPr>
        <w:autoSpaceDE w:val="0"/>
        <w:autoSpaceDN w:val="0"/>
        <w:adjustRightInd w:val="0"/>
        <w:spacing w:after="0" w:line="240" w:lineRule="auto"/>
        <w:rPr>
          <w:rFonts w:ascii="Times New Roman" w:hAnsi="Times New Roman" w:cs="Times New Roman"/>
        </w:rPr>
      </w:pPr>
    </w:p>
    <w:p w:rsidR="0074630A" w:rsidRPr="00623D5E" w:rsidRDefault="0074630A" w:rsidP="00573704">
      <w:pPr>
        <w:spacing w:after="0" w:line="240" w:lineRule="auto"/>
        <w:rPr>
          <w:rFonts w:ascii="Times New Roman" w:hAnsi="Times New Roman" w:cs="Times New Roman"/>
        </w:rPr>
      </w:pPr>
      <w:r w:rsidRPr="00623D5E">
        <w:rPr>
          <w:rFonts w:ascii="Times New Roman" w:hAnsi="Times New Roman" w:cs="Times New Roman"/>
        </w:rPr>
        <w:t>a) İş gereği b) Alış-veriş c) Sosyal ihtiyaçlar d) Diğer</w:t>
      </w:r>
    </w:p>
    <w:p w:rsidR="0074630A" w:rsidRPr="00623D5E" w:rsidRDefault="0074630A" w:rsidP="00573704">
      <w:pPr>
        <w:keepNext/>
        <w:spacing w:after="0" w:line="240" w:lineRule="auto"/>
        <w:rPr>
          <w:rFonts w:ascii="Times New Roman" w:hAnsi="Times New Roman" w:cs="Times New Roman"/>
        </w:rPr>
      </w:pPr>
      <w:r w:rsidRPr="007E2955">
        <w:rPr>
          <w:rFonts w:ascii="Times New Roman" w:hAnsi="Times New Roman" w:cs="Times New Roman"/>
          <w:noProof/>
          <w:lang w:eastAsia="tr-TR"/>
        </w:rPr>
        <w:pict>
          <v:shape id="Resim 23" o:spid="_x0000_i1042" type="#_x0000_t75" style="width:248.25pt;height:148.5pt;visibility:visible">
            <v:imagedata r:id="rId24" o:title=""/>
          </v:shape>
        </w:pict>
      </w:r>
    </w:p>
    <w:p w:rsidR="0074630A" w:rsidRPr="003C07ED" w:rsidRDefault="0074630A" w:rsidP="003C07ED">
      <w:pPr>
        <w:pStyle w:val="Caption"/>
        <w:spacing w:before="120" w:after="120"/>
        <w:rPr>
          <w:rFonts w:ascii="Times New Roman" w:hAnsi="Times New Roman" w:cs="Times New Roman"/>
          <w:color w:val="auto"/>
        </w:rPr>
      </w:pPr>
      <w:bookmarkStart w:id="44" w:name="_Toc356460801"/>
      <w:r w:rsidRPr="003C07ED">
        <w:rPr>
          <w:rFonts w:ascii="Times New Roman" w:hAnsi="Times New Roman" w:cs="Times New Roman"/>
          <w:color w:val="auto"/>
        </w:rPr>
        <w:t xml:space="preserve">Şekil </w:t>
      </w:r>
      <w:r w:rsidRPr="003C07ED">
        <w:rPr>
          <w:rFonts w:ascii="Times New Roman" w:hAnsi="Times New Roman" w:cs="Times New Roman"/>
          <w:color w:val="auto"/>
        </w:rPr>
        <w:fldChar w:fldCharType="begin"/>
      </w:r>
      <w:r w:rsidRPr="003C07ED">
        <w:rPr>
          <w:rFonts w:ascii="Times New Roman" w:hAnsi="Times New Roman" w:cs="Times New Roman"/>
          <w:color w:val="auto"/>
        </w:rPr>
        <w:instrText xml:space="preserve"> SEQ Şekil \* ARABIC </w:instrText>
      </w:r>
      <w:r w:rsidRPr="003C07ED">
        <w:rPr>
          <w:rFonts w:ascii="Times New Roman" w:hAnsi="Times New Roman" w:cs="Times New Roman"/>
          <w:color w:val="auto"/>
        </w:rPr>
        <w:fldChar w:fldCharType="separate"/>
      </w:r>
      <w:r>
        <w:rPr>
          <w:rFonts w:ascii="Times New Roman" w:hAnsi="Times New Roman" w:cs="Times New Roman"/>
          <w:noProof/>
          <w:color w:val="auto"/>
        </w:rPr>
        <w:t>15</w:t>
      </w:r>
      <w:r w:rsidRPr="003C07ED">
        <w:rPr>
          <w:rFonts w:ascii="Times New Roman" w:hAnsi="Times New Roman" w:cs="Times New Roman"/>
          <w:color w:val="auto"/>
        </w:rPr>
        <w:fldChar w:fldCharType="end"/>
      </w:r>
      <w:r w:rsidRPr="003C07ED">
        <w:rPr>
          <w:rFonts w:ascii="Times New Roman" w:hAnsi="Times New Roman" w:cs="Times New Roman"/>
          <w:color w:val="auto"/>
        </w:rPr>
        <w:t xml:space="preserve"> Ankette sorulan 2. soruya ait cevap yüzdeleri</w:t>
      </w:r>
      <w:bookmarkEnd w:id="44"/>
    </w:p>
    <w:p w:rsidR="0074630A" w:rsidRPr="00623D5E" w:rsidRDefault="0074630A" w:rsidP="00573704">
      <w:pPr>
        <w:keepNext/>
        <w:spacing w:after="0" w:line="240" w:lineRule="auto"/>
        <w:rPr>
          <w:rFonts w:ascii="Times New Roman" w:hAnsi="Times New Roman" w:cs="Times New Roman"/>
        </w:rPr>
      </w:pPr>
      <w:r w:rsidRPr="007E2955">
        <w:rPr>
          <w:rFonts w:ascii="Times New Roman" w:hAnsi="Times New Roman" w:cs="Times New Roman"/>
          <w:noProof/>
          <w:lang w:eastAsia="tr-TR"/>
        </w:rPr>
        <w:pict>
          <v:shape id="Resim 24" o:spid="_x0000_i1043" type="#_x0000_t75" style="width:242.25pt;height:90.75pt;visibility:visible">
            <v:imagedata r:id="rId25" o:title=""/>
          </v:shape>
        </w:pict>
      </w:r>
    </w:p>
    <w:p w:rsidR="0074630A" w:rsidRPr="003C07ED" w:rsidRDefault="0074630A" w:rsidP="003C07ED">
      <w:pPr>
        <w:pStyle w:val="Caption"/>
        <w:spacing w:before="120" w:after="120"/>
        <w:rPr>
          <w:rFonts w:ascii="Times New Roman" w:hAnsi="Times New Roman" w:cs="Times New Roman"/>
          <w:color w:val="auto"/>
        </w:rPr>
      </w:pPr>
      <w:bookmarkStart w:id="45" w:name="_Toc356460802"/>
      <w:r w:rsidRPr="003C07ED">
        <w:rPr>
          <w:rFonts w:ascii="Times New Roman" w:hAnsi="Times New Roman" w:cs="Times New Roman"/>
          <w:color w:val="auto"/>
        </w:rPr>
        <w:t xml:space="preserve">Şekil </w:t>
      </w:r>
      <w:r w:rsidRPr="003C07ED">
        <w:rPr>
          <w:rFonts w:ascii="Times New Roman" w:hAnsi="Times New Roman" w:cs="Times New Roman"/>
          <w:color w:val="auto"/>
        </w:rPr>
        <w:fldChar w:fldCharType="begin"/>
      </w:r>
      <w:r w:rsidRPr="003C07ED">
        <w:rPr>
          <w:rFonts w:ascii="Times New Roman" w:hAnsi="Times New Roman" w:cs="Times New Roman"/>
          <w:color w:val="auto"/>
        </w:rPr>
        <w:instrText xml:space="preserve"> SEQ Şekil \* ARABIC </w:instrText>
      </w:r>
      <w:r w:rsidRPr="003C07ED">
        <w:rPr>
          <w:rFonts w:ascii="Times New Roman" w:hAnsi="Times New Roman" w:cs="Times New Roman"/>
          <w:color w:val="auto"/>
        </w:rPr>
        <w:fldChar w:fldCharType="separate"/>
      </w:r>
      <w:r>
        <w:rPr>
          <w:rFonts w:ascii="Times New Roman" w:hAnsi="Times New Roman" w:cs="Times New Roman"/>
          <w:noProof/>
          <w:color w:val="auto"/>
        </w:rPr>
        <w:t>16</w:t>
      </w:r>
      <w:r w:rsidRPr="003C07ED">
        <w:rPr>
          <w:rFonts w:ascii="Times New Roman" w:hAnsi="Times New Roman" w:cs="Times New Roman"/>
          <w:color w:val="auto"/>
        </w:rPr>
        <w:fldChar w:fldCharType="end"/>
      </w:r>
      <w:r w:rsidRPr="003C07ED">
        <w:rPr>
          <w:rFonts w:ascii="Times New Roman" w:hAnsi="Times New Roman" w:cs="Times New Roman"/>
          <w:color w:val="auto"/>
        </w:rPr>
        <w:t xml:space="preserve"> Ankette sorulan 2. soruya ait cevapların ayrıntıları</w:t>
      </w:r>
      <w:bookmarkEnd w:id="45"/>
    </w:p>
    <w:p w:rsidR="0074630A" w:rsidRPr="00623D5E" w:rsidRDefault="0074630A" w:rsidP="00573704">
      <w:pPr>
        <w:autoSpaceDE w:val="0"/>
        <w:autoSpaceDN w:val="0"/>
        <w:adjustRightInd w:val="0"/>
        <w:spacing w:after="0" w:line="240" w:lineRule="auto"/>
        <w:rPr>
          <w:rFonts w:ascii="Times New Roman" w:hAnsi="Times New Roman" w:cs="Times New Roman"/>
        </w:rPr>
      </w:pPr>
      <w:r w:rsidRPr="00623D5E">
        <w:rPr>
          <w:rFonts w:ascii="Times New Roman" w:hAnsi="Times New Roman" w:cs="Times New Roman"/>
        </w:rPr>
        <w:tab/>
      </w:r>
    </w:p>
    <w:p w:rsidR="0074630A" w:rsidRPr="00623D5E" w:rsidRDefault="0074630A" w:rsidP="00573704">
      <w:pPr>
        <w:autoSpaceDE w:val="0"/>
        <w:autoSpaceDN w:val="0"/>
        <w:adjustRightInd w:val="0"/>
        <w:spacing w:after="0" w:line="240" w:lineRule="auto"/>
        <w:rPr>
          <w:rFonts w:ascii="Times New Roman" w:hAnsi="Times New Roman" w:cs="Times New Roman"/>
        </w:rPr>
      </w:pPr>
      <w:r w:rsidRPr="00623D5E">
        <w:rPr>
          <w:rFonts w:ascii="Times New Roman" w:hAnsi="Times New Roman" w:cs="Times New Roman"/>
        </w:rPr>
        <w:tab/>
      </w:r>
    </w:p>
    <w:p w:rsidR="0074630A" w:rsidRPr="00623D5E" w:rsidRDefault="0074630A" w:rsidP="00573704">
      <w:pPr>
        <w:autoSpaceDE w:val="0"/>
        <w:autoSpaceDN w:val="0"/>
        <w:adjustRightInd w:val="0"/>
        <w:spacing w:after="0" w:line="240" w:lineRule="auto"/>
        <w:rPr>
          <w:rFonts w:ascii="Times New Roman" w:hAnsi="Times New Roman" w:cs="Times New Roman"/>
        </w:rPr>
      </w:pPr>
      <w:r w:rsidRPr="00623D5E">
        <w:rPr>
          <w:rFonts w:ascii="Times New Roman" w:hAnsi="Times New Roman" w:cs="Times New Roman"/>
        </w:rPr>
        <w:t>Katılımcıların % 33’lük kısmı özellikle 40 yaş altındakiler merkeze alış-veriş amaçlı geldiklerini belirtmişlerdir. 40 yaş üstünün merkeze geliş sebepleri ağırlıklı olarak iş sebebi olarak ankete yansımıştır. 40 yaş altı katılımcıların merkeze en fazla sosyal ihtiyaçları sebebiyle geldiği tespit edilmiştir.</w:t>
      </w:r>
    </w:p>
    <w:p w:rsidR="0074630A" w:rsidRPr="00623D5E" w:rsidRDefault="0074630A" w:rsidP="00573704">
      <w:pPr>
        <w:spacing w:after="0" w:line="240" w:lineRule="auto"/>
        <w:rPr>
          <w:rFonts w:ascii="Times New Roman" w:hAnsi="Times New Roman" w:cs="Times New Roman"/>
        </w:rPr>
      </w:pPr>
    </w:p>
    <w:p w:rsidR="0074630A" w:rsidRPr="00623D5E" w:rsidRDefault="0074630A" w:rsidP="00573704">
      <w:pPr>
        <w:autoSpaceDE w:val="0"/>
        <w:autoSpaceDN w:val="0"/>
        <w:adjustRightInd w:val="0"/>
        <w:spacing w:after="0" w:line="240" w:lineRule="auto"/>
        <w:rPr>
          <w:rFonts w:ascii="Times New Roman" w:hAnsi="Times New Roman" w:cs="Times New Roman"/>
        </w:rPr>
      </w:pPr>
      <w:r w:rsidRPr="00623D5E">
        <w:rPr>
          <w:rFonts w:ascii="Times New Roman" w:hAnsi="Times New Roman" w:cs="Times New Roman"/>
        </w:rPr>
        <w:t>3. soruda merkeze hangi tür ulaşım türüyle seyahat edildiği sorulmuştur.</w:t>
      </w:r>
    </w:p>
    <w:p w:rsidR="0074630A" w:rsidRPr="00623D5E" w:rsidRDefault="0074630A" w:rsidP="00573704">
      <w:pPr>
        <w:autoSpaceDE w:val="0"/>
        <w:autoSpaceDN w:val="0"/>
        <w:adjustRightInd w:val="0"/>
        <w:spacing w:after="0" w:line="240" w:lineRule="auto"/>
        <w:rPr>
          <w:rFonts w:ascii="Times New Roman" w:hAnsi="Times New Roman" w:cs="Times New Roman"/>
        </w:rPr>
      </w:pPr>
    </w:p>
    <w:p w:rsidR="0074630A" w:rsidRPr="00623D5E" w:rsidRDefault="0074630A" w:rsidP="00573704">
      <w:pPr>
        <w:spacing w:after="0" w:line="240" w:lineRule="auto"/>
        <w:rPr>
          <w:rFonts w:ascii="Times New Roman" w:hAnsi="Times New Roman" w:cs="Times New Roman"/>
        </w:rPr>
      </w:pPr>
      <w:r w:rsidRPr="00623D5E">
        <w:rPr>
          <w:rFonts w:ascii="Times New Roman" w:hAnsi="Times New Roman" w:cs="Times New Roman"/>
        </w:rPr>
        <w:t>a) Özel araç b) Dolmuş c) Otobüs d) Minibüs</w:t>
      </w:r>
    </w:p>
    <w:p w:rsidR="0074630A" w:rsidRPr="00623D5E" w:rsidRDefault="0074630A" w:rsidP="00573704">
      <w:pPr>
        <w:keepNext/>
        <w:spacing w:after="0" w:line="240" w:lineRule="auto"/>
        <w:rPr>
          <w:rFonts w:ascii="Times New Roman" w:hAnsi="Times New Roman" w:cs="Times New Roman"/>
        </w:rPr>
      </w:pPr>
      <w:r w:rsidRPr="007E2955">
        <w:rPr>
          <w:rFonts w:ascii="Times New Roman" w:hAnsi="Times New Roman" w:cs="Times New Roman"/>
          <w:noProof/>
          <w:lang w:eastAsia="tr-TR"/>
        </w:rPr>
        <w:pict>
          <v:shape id="Resim 25" o:spid="_x0000_i1044" type="#_x0000_t75" style="width:240pt;height:2in;visibility:visible">
            <v:imagedata r:id="rId26" o:title=""/>
          </v:shape>
        </w:pict>
      </w:r>
    </w:p>
    <w:p w:rsidR="0074630A" w:rsidRPr="003C07ED" w:rsidRDefault="0074630A" w:rsidP="003C07ED">
      <w:pPr>
        <w:pStyle w:val="Caption"/>
        <w:spacing w:before="120" w:after="120"/>
        <w:rPr>
          <w:rFonts w:ascii="Times New Roman" w:hAnsi="Times New Roman" w:cs="Times New Roman"/>
          <w:color w:val="auto"/>
        </w:rPr>
      </w:pPr>
      <w:bookmarkStart w:id="46" w:name="_Toc356460803"/>
      <w:r w:rsidRPr="003C07ED">
        <w:rPr>
          <w:rFonts w:ascii="Times New Roman" w:hAnsi="Times New Roman" w:cs="Times New Roman"/>
          <w:color w:val="auto"/>
        </w:rPr>
        <w:t xml:space="preserve">Şekil </w:t>
      </w:r>
      <w:r w:rsidRPr="003C07ED">
        <w:rPr>
          <w:rFonts w:ascii="Times New Roman" w:hAnsi="Times New Roman" w:cs="Times New Roman"/>
          <w:color w:val="auto"/>
        </w:rPr>
        <w:fldChar w:fldCharType="begin"/>
      </w:r>
      <w:r w:rsidRPr="003C07ED">
        <w:rPr>
          <w:rFonts w:ascii="Times New Roman" w:hAnsi="Times New Roman" w:cs="Times New Roman"/>
          <w:color w:val="auto"/>
        </w:rPr>
        <w:instrText xml:space="preserve"> SEQ Şekil \* ARABIC </w:instrText>
      </w:r>
      <w:r w:rsidRPr="003C07ED">
        <w:rPr>
          <w:rFonts w:ascii="Times New Roman" w:hAnsi="Times New Roman" w:cs="Times New Roman"/>
          <w:color w:val="auto"/>
        </w:rPr>
        <w:fldChar w:fldCharType="separate"/>
      </w:r>
      <w:r>
        <w:rPr>
          <w:rFonts w:ascii="Times New Roman" w:hAnsi="Times New Roman" w:cs="Times New Roman"/>
          <w:noProof/>
          <w:color w:val="auto"/>
        </w:rPr>
        <w:t>17</w:t>
      </w:r>
      <w:r w:rsidRPr="003C07ED">
        <w:rPr>
          <w:rFonts w:ascii="Times New Roman" w:hAnsi="Times New Roman" w:cs="Times New Roman"/>
          <w:color w:val="auto"/>
        </w:rPr>
        <w:fldChar w:fldCharType="end"/>
      </w:r>
      <w:r w:rsidRPr="003C07ED">
        <w:rPr>
          <w:rFonts w:ascii="Times New Roman" w:hAnsi="Times New Roman" w:cs="Times New Roman"/>
          <w:color w:val="auto"/>
        </w:rPr>
        <w:t xml:space="preserve"> Ankette sorulan 3. soruya ait cevap yüzdeleri</w:t>
      </w:r>
      <w:bookmarkEnd w:id="46"/>
    </w:p>
    <w:p w:rsidR="0074630A" w:rsidRPr="00623D5E" w:rsidRDefault="0074630A" w:rsidP="00573704">
      <w:pPr>
        <w:spacing w:after="0" w:line="240" w:lineRule="auto"/>
        <w:rPr>
          <w:rFonts w:ascii="Times New Roman" w:hAnsi="Times New Roman" w:cs="Times New Roman"/>
        </w:rPr>
      </w:pPr>
    </w:p>
    <w:p w:rsidR="0074630A" w:rsidRPr="00623D5E" w:rsidRDefault="0074630A" w:rsidP="00573704">
      <w:pPr>
        <w:keepNext/>
        <w:spacing w:after="0" w:line="240" w:lineRule="auto"/>
        <w:rPr>
          <w:rFonts w:ascii="Times New Roman" w:hAnsi="Times New Roman" w:cs="Times New Roman"/>
        </w:rPr>
      </w:pPr>
      <w:r w:rsidRPr="007E2955">
        <w:rPr>
          <w:rFonts w:ascii="Times New Roman" w:hAnsi="Times New Roman" w:cs="Times New Roman"/>
          <w:noProof/>
          <w:lang w:eastAsia="tr-TR"/>
        </w:rPr>
        <w:pict>
          <v:shape id="Resim 26" o:spid="_x0000_i1045" type="#_x0000_t75" style="width:242.25pt;height:94.5pt;visibility:visible">
            <v:imagedata r:id="rId27" o:title=""/>
          </v:shape>
        </w:pict>
      </w:r>
    </w:p>
    <w:p w:rsidR="0074630A" w:rsidRPr="003C07ED" w:rsidRDefault="0074630A" w:rsidP="003C07ED">
      <w:pPr>
        <w:pStyle w:val="Caption"/>
        <w:spacing w:before="120" w:after="120"/>
        <w:rPr>
          <w:rFonts w:ascii="Times New Roman" w:hAnsi="Times New Roman" w:cs="Times New Roman"/>
          <w:color w:val="auto"/>
        </w:rPr>
      </w:pPr>
      <w:bookmarkStart w:id="47" w:name="_Toc356460804"/>
      <w:r w:rsidRPr="003C07ED">
        <w:rPr>
          <w:rFonts w:ascii="Times New Roman" w:hAnsi="Times New Roman" w:cs="Times New Roman"/>
          <w:color w:val="auto"/>
        </w:rPr>
        <w:t xml:space="preserve">Şekil </w:t>
      </w:r>
      <w:r w:rsidRPr="003C07ED">
        <w:rPr>
          <w:rFonts w:ascii="Times New Roman" w:hAnsi="Times New Roman" w:cs="Times New Roman"/>
          <w:color w:val="auto"/>
        </w:rPr>
        <w:fldChar w:fldCharType="begin"/>
      </w:r>
      <w:r w:rsidRPr="003C07ED">
        <w:rPr>
          <w:rFonts w:ascii="Times New Roman" w:hAnsi="Times New Roman" w:cs="Times New Roman"/>
          <w:color w:val="auto"/>
        </w:rPr>
        <w:instrText xml:space="preserve"> SEQ Şekil \* ARABIC </w:instrText>
      </w:r>
      <w:r w:rsidRPr="003C07ED">
        <w:rPr>
          <w:rFonts w:ascii="Times New Roman" w:hAnsi="Times New Roman" w:cs="Times New Roman"/>
          <w:color w:val="auto"/>
        </w:rPr>
        <w:fldChar w:fldCharType="separate"/>
      </w:r>
      <w:r>
        <w:rPr>
          <w:rFonts w:ascii="Times New Roman" w:hAnsi="Times New Roman" w:cs="Times New Roman"/>
          <w:noProof/>
          <w:color w:val="auto"/>
        </w:rPr>
        <w:t>18</w:t>
      </w:r>
      <w:r w:rsidRPr="003C07ED">
        <w:rPr>
          <w:rFonts w:ascii="Times New Roman" w:hAnsi="Times New Roman" w:cs="Times New Roman"/>
          <w:color w:val="auto"/>
        </w:rPr>
        <w:fldChar w:fldCharType="end"/>
      </w:r>
      <w:r w:rsidRPr="003C07ED">
        <w:rPr>
          <w:rFonts w:ascii="Times New Roman" w:hAnsi="Times New Roman" w:cs="Times New Roman"/>
          <w:color w:val="auto"/>
        </w:rPr>
        <w:t xml:space="preserve"> Ankette sorulan 3. soruya ait cevapların ayrıntıları</w:t>
      </w:r>
      <w:bookmarkEnd w:id="47"/>
    </w:p>
    <w:p w:rsidR="0074630A" w:rsidRPr="00623D5E" w:rsidRDefault="0074630A" w:rsidP="00573704">
      <w:pPr>
        <w:autoSpaceDE w:val="0"/>
        <w:autoSpaceDN w:val="0"/>
        <w:adjustRightInd w:val="0"/>
        <w:spacing w:after="0" w:line="240" w:lineRule="auto"/>
      </w:pPr>
      <w:r w:rsidRPr="00623D5E">
        <w:tab/>
      </w:r>
    </w:p>
    <w:p w:rsidR="0074630A" w:rsidRPr="00623D5E" w:rsidRDefault="0074630A" w:rsidP="00573704">
      <w:pPr>
        <w:autoSpaceDE w:val="0"/>
        <w:autoSpaceDN w:val="0"/>
        <w:adjustRightInd w:val="0"/>
        <w:spacing w:after="0" w:line="240" w:lineRule="auto"/>
        <w:rPr>
          <w:rFonts w:ascii="Times New Roman" w:hAnsi="Times New Roman" w:cs="Times New Roman"/>
        </w:rPr>
      </w:pPr>
      <w:r w:rsidRPr="00623D5E">
        <w:tab/>
      </w:r>
      <w:r w:rsidRPr="00623D5E">
        <w:rPr>
          <w:rFonts w:ascii="Times New Roman" w:hAnsi="Times New Roman" w:cs="Times New Roman"/>
        </w:rPr>
        <w:t>Katılımcılardan 25 yaş ve üstü merkeze özel araçlarıyla gelmeyi tercih etmektedir. 18-25 yaş arası gençler dolmuşları tercih etmektedirler. Sonuçlarda otobüs kullanımının oldukça düşük olduğu göze çarpmaktadır.</w:t>
      </w:r>
    </w:p>
    <w:p w:rsidR="0074630A" w:rsidRPr="00623D5E" w:rsidRDefault="0074630A" w:rsidP="00573704">
      <w:pPr>
        <w:spacing w:after="0" w:line="240" w:lineRule="auto"/>
        <w:rPr>
          <w:rFonts w:ascii="Times New Roman" w:hAnsi="Times New Roman" w:cs="Times New Roman"/>
        </w:rPr>
      </w:pPr>
    </w:p>
    <w:p w:rsidR="0074630A" w:rsidRPr="00623D5E" w:rsidRDefault="0074630A" w:rsidP="00573704">
      <w:pPr>
        <w:autoSpaceDE w:val="0"/>
        <w:autoSpaceDN w:val="0"/>
        <w:adjustRightInd w:val="0"/>
        <w:spacing w:after="0" w:line="240" w:lineRule="auto"/>
        <w:rPr>
          <w:rFonts w:ascii="Times New Roman" w:hAnsi="Times New Roman" w:cs="Times New Roman"/>
        </w:rPr>
      </w:pPr>
      <w:r w:rsidRPr="00623D5E">
        <w:rPr>
          <w:rFonts w:ascii="Times New Roman" w:hAnsi="Times New Roman" w:cs="Times New Roman"/>
        </w:rPr>
        <w:t>4.soruda üçüncü soruda seçilen ulaşım türünün neden seçildiği sorulmaktadır.</w:t>
      </w:r>
    </w:p>
    <w:p w:rsidR="0074630A" w:rsidRPr="00623D5E" w:rsidRDefault="0074630A" w:rsidP="00573704">
      <w:pPr>
        <w:autoSpaceDE w:val="0"/>
        <w:autoSpaceDN w:val="0"/>
        <w:adjustRightInd w:val="0"/>
        <w:spacing w:after="0" w:line="240" w:lineRule="auto"/>
        <w:rPr>
          <w:rFonts w:ascii="Times New Roman" w:hAnsi="Times New Roman" w:cs="Times New Roman"/>
        </w:rPr>
      </w:pPr>
    </w:p>
    <w:p w:rsidR="0074630A" w:rsidRPr="00623D5E" w:rsidRDefault="0074630A" w:rsidP="00573704">
      <w:pPr>
        <w:spacing w:after="0" w:line="240" w:lineRule="auto"/>
        <w:rPr>
          <w:rFonts w:ascii="Times New Roman" w:hAnsi="Times New Roman" w:cs="Times New Roman"/>
        </w:rPr>
      </w:pPr>
      <w:r w:rsidRPr="00623D5E">
        <w:rPr>
          <w:rFonts w:ascii="Times New Roman" w:hAnsi="Times New Roman" w:cs="Times New Roman"/>
        </w:rPr>
        <w:t>a) Ekonomik b) Zaman c) Konfor d) Trafik</w:t>
      </w:r>
    </w:p>
    <w:p w:rsidR="0074630A" w:rsidRPr="00623D5E" w:rsidRDefault="0074630A" w:rsidP="00573704">
      <w:pPr>
        <w:keepNext/>
        <w:spacing w:after="0" w:line="240" w:lineRule="auto"/>
        <w:rPr>
          <w:rFonts w:ascii="Times New Roman" w:hAnsi="Times New Roman" w:cs="Times New Roman"/>
        </w:rPr>
      </w:pPr>
      <w:r w:rsidRPr="007E2955">
        <w:rPr>
          <w:rFonts w:ascii="Times New Roman" w:hAnsi="Times New Roman" w:cs="Times New Roman"/>
          <w:noProof/>
          <w:lang w:eastAsia="tr-TR"/>
        </w:rPr>
        <w:pict>
          <v:shape id="Resim 27" o:spid="_x0000_i1046" type="#_x0000_t75" style="width:217.5pt;height:130.5pt;visibility:visible">
            <v:imagedata r:id="rId28" o:title=""/>
          </v:shape>
        </w:pict>
      </w:r>
    </w:p>
    <w:p w:rsidR="0074630A" w:rsidRPr="003C07ED" w:rsidRDefault="0074630A" w:rsidP="003C07ED">
      <w:pPr>
        <w:pStyle w:val="Caption"/>
        <w:spacing w:before="120" w:after="120"/>
        <w:rPr>
          <w:rFonts w:ascii="Times New Roman" w:hAnsi="Times New Roman" w:cs="Times New Roman"/>
          <w:color w:val="auto"/>
        </w:rPr>
      </w:pPr>
      <w:bookmarkStart w:id="48" w:name="_Toc356460805"/>
      <w:r w:rsidRPr="003C07ED">
        <w:rPr>
          <w:rFonts w:ascii="Times New Roman" w:hAnsi="Times New Roman" w:cs="Times New Roman"/>
          <w:color w:val="auto"/>
        </w:rPr>
        <w:t xml:space="preserve">Şekil </w:t>
      </w:r>
      <w:r w:rsidRPr="003C07ED">
        <w:rPr>
          <w:rFonts w:ascii="Times New Roman" w:hAnsi="Times New Roman" w:cs="Times New Roman"/>
          <w:color w:val="auto"/>
        </w:rPr>
        <w:fldChar w:fldCharType="begin"/>
      </w:r>
      <w:r w:rsidRPr="003C07ED">
        <w:rPr>
          <w:rFonts w:ascii="Times New Roman" w:hAnsi="Times New Roman" w:cs="Times New Roman"/>
          <w:color w:val="auto"/>
        </w:rPr>
        <w:instrText xml:space="preserve"> SEQ Şekil \* ARABIC </w:instrText>
      </w:r>
      <w:r w:rsidRPr="003C07ED">
        <w:rPr>
          <w:rFonts w:ascii="Times New Roman" w:hAnsi="Times New Roman" w:cs="Times New Roman"/>
          <w:color w:val="auto"/>
        </w:rPr>
        <w:fldChar w:fldCharType="separate"/>
      </w:r>
      <w:r>
        <w:rPr>
          <w:rFonts w:ascii="Times New Roman" w:hAnsi="Times New Roman" w:cs="Times New Roman"/>
          <w:noProof/>
          <w:color w:val="auto"/>
        </w:rPr>
        <w:t>19</w:t>
      </w:r>
      <w:r w:rsidRPr="003C07ED">
        <w:rPr>
          <w:rFonts w:ascii="Times New Roman" w:hAnsi="Times New Roman" w:cs="Times New Roman"/>
          <w:color w:val="auto"/>
        </w:rPr>
        <w:fldChar w:fldCharType="end"/>
      </w:r>
      <w:r w:rsidRPr="003C07ED">
        <w:rPr>
          <w:rFonts w:ascii="Times New Roman" w:hAnsi="Times New Roman" w:cs="Times New Roman"/>
          <w:color w:val="auto"/>
        </w:rPr>
        <w:t xml:space="preserve"> Ankette sorulan 4. soruya ait cevap yüzdeleri</w:t>
      </w:r>
      <w:bookmarkEnd w:id="48"/>
    </w:p>
    <w:p w:rsidR="0074630A" w:rsidRPr="00623D5E" w:rsidRDefault="0074630A" w:rsidP="00573704">
      <w:pPr>
        <w:keepNext/>
        <w:spacing w:after="0" w:line="240" w:lineRule="auto"/>
        <w:rPr>
          <w:rFonts w:ascii="Times New Roman" w:hAnsi="Times New Roman" w:cs="Times New Roman"/>
        </w:rPr>
      </w:pPr>
      <w:r w:rsidRPr="007E2955">
        <w:rPr>
          <w:rFonts w:ascii="Times New Roman" w:hAnsi="Times New Roman" w:cs="Times New Roman"/>
          <w:noProof/>
          <w:lang w:eastAsia="tr-TR"/>
        </w:rPr>
        <w:pict>
          <v:shape id="Resim 28" o:spid="_x0000_i1047" type="#_x0000_t75" style="width:242.25pt;height:93.75pt;visibility:visible">
            <v:imagedata r:id="rId29" o:title=""/>
          </v:shape>
        </w:pict>
      </w:r>
    </w:p>
    <w:p w:rsidR="0074630A" w:rsidRPr="003C07ED" w:rsidRDefault="0074630A" w:rsidP="003C07ED">
      <w:pPr>
        <w:pStyle w:val="Caption"/>
        <w:spacing w:before="120" w:after="120"/>
        <w:rPr>
          <w:rFonts w:ascii="Times New Roman" w:hAnsi="Times New Roman" w:cs="Times New Roman"/>
          <w:color w:val="auto"/>
        </w:rPr>
      </w:pPr>
      <w:bookmarkStart w:id="49" w:name="_Toc356460806"/>
      <w:r w:rsidRPr="003C07ED">
        <w:rPr>
          <w:rFonts w:ascii="Times New Roman" w:hAnsi="Times New Roman" w:cs="Times New Roman"/>
          <w:color w:val="auto"/>
        </w:rPr>
        <w:t xml:space="preserve">Şekil </w:t>
      </w:r>
      <w:r w:rsidRPr="003C07ED">
        <w:rPr>
          <w:rFonts w:ascii="Times New Roman" w:hAnsi="Times New Roman" w:cs="Times New Roman"/>
          <w:color w:val="auto"/>
        </w:rPr>
        <w:fldChar w:fldCharType="begin"/>
      </w:r>
      <w:r w:rsidRPr="003C07ED">
        <w:rPr>
          <w:rFonts w:ascii="Times New Roman" w:hAnsi="Times New Roman" w:cs="Times New Roman"/>
          <w:color w:val="auto"/>
        </w:rPr>
        <w:instrText xml:space="preserve"> SEQ Şekil \* ARABIC </w:instrText>
      </w:r>
      <w:r w:rsidRPr="003C07ED">
        <w:rPr>
          <w:rFonts w:ascii="Times New Roman" w:hAnsi="Times New Roman" w:cs="Times New Roman"/>
          <w:color w:val="auto"/>
        </w:rPr>
        <w:fldChar w:fldCharType="separate"/>
      </w:r>
      <w:r>
        <w:rPr>
          <w:rFonts w:ascii="Times New Roman" w:hAnsi="Times New Roman" w:cs="Times New Roman"/>
          <w:noProof/>
          <w:color w:val="auto"/>
        </w:rPr>
        <w:t>20</w:t>
      </w:r>
      <w:r w:rsidRPr="003C07ED">
        <w:rPr>
          <w:rFonts w:ascii="Times New Roman" w:hAnsi="Times New Roman" w:cs="Times New Roman"/>
          <w:color w:val="auto"/>
        </w:rPr>
        <w:fldChar w:fldCharType="end"/>
      </w:r>
      <w:r w:rsidRPr="003C07ED">
        <w:rPr>
          <w:rFonts w:ascii="Times New Roman" w:hAnsi="Times New Roman" w:cs="Times New Roman"/>
          <w:color w:val="auto"/>
        </w:rPr>
        <w:t xml:space="preserve"> Ankette sorulan 4. soruya ait cevapların ayrıntıları</w:t>
      </w:r>
      <w:bookmarkEnd w:id="49"/>
    </w:p>
    <w:p w:rsidR="0074630A" w:rsidRPr="00623D5E" w:rsidRDefault="0074630A" w:rsidP="00573704"/>
    <w:p w:rsidR="0074630A" w:rsidRPr="00623D5E" w:rsidRDefault="0074630A" w:rsidP="00573704">
      <w:pPr>
        <w:autoSpaceDE w:val="0"/>
        <w:autoSpaceDN w:val="0"/>
        <w:adjustRightInd w:val="0"/>
        <w:spacing w:after="0" w:line="240" w:lineRule="auto"/>
        <w:rPr>
          <w:rFonts w:ascii="Times New Roman" w:hAnsi="Times New Roman" w:cs="Times New Roman"/>
        </w:rPr>
      </w:pPr>
      <w:r w:rsidRPr="00623D5E">
        <w:rPr>
          <w:rFonts w:ascii="Times New Roman" w:hAnsi="Times New Roman" w:cs="Times New Roman"/>
        </w:rPr>
        <w:tab/>
        <w:t>Katılımcılar seyahat türlerinde öncelikle belirleyiciyi zaman olarak belirtmişlerdir. Buradan otobüs kullanımının tercih edilmemesinin başlıca sebeplerinden birinin yolculuk süresini çok uzatması olduğu sonucuna varılabilir. Diğer şıklar olan ekonomi, konfor ve trafik şıkları ise hassasiyet bakımından birbirlerine oldukça yakın oranlarda ankete yansımıştır.</w:t>
      </w:r>
    </w:p>
    <w:p w:rsidR="0074630A" w:rsidRPr="00623D5E" w:rsidRDefault="0074630A" w:rsidP="00573704">
      <w:pPr>
        <w:spacing w:after="0" w:line="240" w:lineRule="auto"/>
        <w:rPr>
          <w:rFonts w:ascii="Times New Roman" w:hAnsi="Times New Roman" w:cs="Times New Roman"/>
        </w:rPr>
      </w:pPr>
    </w:p>
    <w:p w:rsidR="0074630A" w:rsidRPr="00623D5E" w:rsidRDefault="0074630A" w:rsidP="00573704">
      <w:pPr>
        <w:autoSpaceDE w:val="0"/>
        <w:autoSpaceDN w:val="0"/>
        <w:adjustRightInd w:val="0"/>
        <w:spacing w:after="0" w:line="240" w:lineRule="auto"/>
        <w:rPr>
          <w:rFonts w:ascii="Times New Roman" w:hAnsi="Times New Roman" w:cs="Times New Roman"/>
        </w:rPr>
      </w:pPr>
      <w:r w:rsidRPr="00623D5E">
        <w:rPr>
          <w:rFonts w:ascii="Times New Roman" w:hAnsi="Times New Roman" w:cs="Times New Roman"/>
        </w:rPr>
        <w:t>5.Şehir merkezinde bir trafik problemi olduğunu düşünüyor musunuz?</w:t>
      </w:r>
    </w:p>
    <w:p w:rsidR="0074630A" w:rsidRPr="00623D5E" w:rsidRDefault="0074630A" w:rsidP="00573704">
      <w:pPr>
        <w:autoSpaceDE w:val="0"/>
        <w:autoSpaceDN w:val="0"/>
        <w:adjustRightInd w:val="0"/>
        <w:spacing w:after="0" w:line="240" w:lineRule="auto"/>
        <w:rPr>
          <w:rFonts w:ascii="Times New Roman" w:hAnsi="Times New Roman" w:cs="Times New Roman"/>
        </w:rPr>
      </w:pPr>
    </w:p>
    <w:p w:rsidR="0074630A" w:rsidRPr="00623D5E" w:rsidRDefault="0074630A" w:rsidP="00573704">
      <w:pPr>
        <w:spacing w:after="0" w:line="240" w:lineRule="auto"/>
        <w:rPr>
          <w:rFonts w:ascii="Times New Roman" w:hAnsi="Times New Roman" w:cs="Times New Roman"/>
        </w:rPr>
      </w:pPr>
      <w:r w:rsidRPr="00623D5E">
        <w:rPr>
          <w:rFonts w:ascii="Times New Roman" w:hAnsi="Times New Roman" w:cs="Times New Roman"/>
        </w:rPr>
        <w:t>a) Evet b) Bazı saatlerde c) Hayır</w:t>
      </w:r>
    </w:p>
    <w:p w:rsidR="0074630A" w:rsidRPr="00623D5E" w:rsidRDefault="0074630A" w:rsidP="00573704">
      <w:pPr>
        <w:keepNext/>
        <w:spacing w:after="0" w:line="240" w:lineRule="auto"/>
        <w:rPr>
          <w:rFonts w:ascii="Times New Roman" w:hAnsi="Times New Roman" w:cs="Times New Roman"/>
        </w:rPr>
      </w:pPr>
      <w:r w:rsidRPr="007E2955">
        <w:rPr>
          <w:rFonts w:ascii="Times New Roman" w:hAnsi="Times New Roman" w:cs="Times New Roman"/>
          <w:noProof/>
          <w:lang w:eastAsia="tr-TR"/>
        </w:rPr>
        <w:pict>
          <v:shape id="Resim 29" o:spid="_x0000_i1048" type="#_x0000_t75" style="width:240pt;height:2in;visibility:visible">
            <v:imagedata r:id="rId30" o:title=""/>
          </v:shape>
        </w:pict>
      </w:r>
    </w:p>
    <w:p w:rsidR="0074630A" w:rsidRPr="003C07ED" w:rsidRDefault="0074630A" w:rsidP="003C07ED">
      <w:pPr>
        <w:pStyle w:val="Caption"/>
        <w:spacing w:before="120" w:after="120"/>
        <w:rPr>
          <w:rFonts w:ascii="Times New Roman" w:hAnsi="Times New Roman" w:cs="Times New Roman"/>
          <w:color w:val="auto"/>
        </w:rPr>
      </w:pPr>
      <w:bookmarkStart w:id="50" w:name="_Toc356460807"/>
      <w:r w:rsidRPr="003C07ED">
        <w:rPr>
          <w:rFonts w:ascii="Times New Roman" w:hAnsi="Times New Roman" w:cs="Times New Roman"/>
          <w:color w:val="auto"/>
        </w:rPr>
        <w:t xml:space="preserve">Şekil </w:t>
      </w:r>
      <w:r w:rsidRPr="003C07ED">
        <w:rPr>
          <w:rFonts w:ascii="Times New Roman" w:hAnsi="Times New Roman" w:cs="Times New Roman"/>
          <w:color w:val="auto"/>
        </w:rPr>
        <w:fldChar w:fldCharType="begin"/>
      </w:r>
      <w:r w:rsidRPr="003C07ED">
        <w:rPr>
          <w:rFonts w:ascii="Times New Roman" w:hAnsi="Times New Roman" w:cs="Times New Roman"/>
          <w:color w:val="auto"/>
        </w:rPr>
        <w:instrText xml:space="preserve"> SEQ Şekil \* ARABIC </w:instrText>
      </w:r>
      <w:r w:rsidRPr="003C07ED">
        <w:rPr>
          <w:rFonts w:ascii="Times New Roman" w:hAnsi="Times New Roman" w:cs="Times New Roman"/>
          <w:color w:val="auto"/>
        </w:rPr>
        <w:fldChar w:fldCharType="separate"/>
      </w:r>
      <w:r>
        <w:rPr>
          <w:rFonts w:ascii="Times New Roman" w:hAnsi="Times New Roman" w:cs="Times New Roman"/>
          <w:noProof/>
          <w:color w:val="auto"/>
        </w:rPr>
        <w:t>21</w:t>
      </w:r>
      <w:r w:rsidRPr="003C07ED">
        <w:rPr>
          <w:rFonts w:ascii="Times New Roman" w:hAnsi="Times New Roman" w:cs="Times New Roman"/>
          <w:color w:val="auto"/>
        </w:rPr>
        <w:fldChar w:fldCharType="end"/>
      </w:r>
      <w:r w:rsidRPr="003C07ED">
        <w:rPr>
          <w:rFonts w:ascii="Times New Roman" w:hAnsi="Times New Roman" w:cs="Times New Roman"/>
          <w:color w:val="auto"/>
        </w:rPr>
        <w:t xml:space="preserve"> Ankette sorulan 5. soruya ait cevap yüzdeleri</w:t>
      </w:r>
      <w:bookmarkEnd w:id="50"/>
    </w:p>
    <w:p w:rsidR="0074630A" w:rsidRPr="00623D5E" w:rsidRDefault="0074630A" w:rsidP="00573704">
      <w:pPr>
        <w:keepNext/>
        <w:spacing w:after="0" w:line="240" w:lineRule="auto"/>
        <w:rPr>
          <w:rFonts w:ascii="Times New Roman" w:hAnsi="Times New Roman" w:cs="Times New Roman"/>
        </w:rPr>
      </w:pPr>
      <w:r w:rsidRPr="007E2955">
        <w:rPr>
          <w:rFonts w:ascii="Times New Roman" w:hAnsi="Times New Roman" w:cs="Times New Roman"/>
          <w:noProof/>
          <w:lang w:eastAsia="tr-TR"/>
        </w:rPr>
        <w:pict>
          <v:shape id="Resim 30" o:spid="_x0000_i1049" type="#_x0000_t75" style="width:242.25pt;height:78.75pt;visibility:visible">
            <v:imagedata r:id="rId31" o:title=""/>
          </v:shape>
        </w:pict>
      </w:r>
    </w:p>
    <w:p w:rsidR="0074630A" w:rsidRPr="003C07ED" w:rsidRDefault="0074630A" w:rsidP="003C07ED">
      <w:pPr>
        <w:pStyle w:val="Caption"/>
        <w:spacing w:before="120" w:after="120"/>
        <w:rPr>
          <w:rFonts w:ascii="Times New Roman" w:hAnsi="Times New Roman" w:cs="Times New Roman"/>
          <w:color w:val="auto"/>
        </w:rPr>
      </w:pPr>
      <w:bookmarkStart w:id="51" w:name="_Toc356460808"/>
      <w:r w:rsidRPr="003C07ED">
        <w:rPr>
          <w:rFonts w:ascii="Times New Roman" w:hAnsi="Times New Roman" w:cs="Times New Roman"/>
          <w:color w:val="auto"/>
        </w:rPr>
        <w:t xml:space="preserve">Şekil </w:t>
      </w:r>
      <w:r w:rsidRPr="003C07ED">
        <w:rPr>
          <w:rFonts w:ascii="Times New Roman" w:hAnsi="Times New Roman" w:cs="Times New Roman"/>
          <w:color w:val="auto"/>
        </w:rPr>
        <w:fldChar w:fldCharType="begin"/>
      </w:r>
      <w:r w:rsidRPr="003C07ED">
        <w:rPr>
          <w:rFonts w:ascii="Times New Roman" w:hAnsi="Times New Roman" w:cs="Times New Roman"/>
          <w:color w:val="auto"/>
        </w:rPr>
        <w:instrText xml:space="preserve"> SEQ Şekil \* ARABIC </w:instrText>
      </w:r>
      <w:r w:rsidRPr="003C07ED">
        <w:rPr>
          <w:rFonts w:ascii="Times New Roman" w:hAnsi="Times New Roman" w:cs="Times New Roman"/>
          <w:color w:val="auto"/>
        </w:rPr>
        <w:fldChar w:fldCharType="separate"/>
      </w:r>
      <w:r>
        <w:rPr>
          <w:rFonts w:ascii="Times New Roman" w:hAnsi="Times New Roman" w:cs="Times New Roman"/>
          <w:noProof/>
          <w:color w:val="auto"/>
        </w:rPr>
        <w:t>22</w:t>
      </w:r>
      <w:r w:rsidRPr="003C07ED">
        <w:rPr>
          <w:rFonts w:ascii="Times New Roman" w:hAnsi="Times New Roman" w:cs="Times New Roman"/>
          <w:color w:val="auto"/>
        </w:rPr>
        <w:fldChar w:fldCharType="end"/>
      </w:r>
      <w:r w:rsidRPr="003C07ED">
        <w:rPr>
          <w:rFonts w:ascii="Times New Roman" w:hAnsi="Times New Roman" w:cs="Times New Roman"/>
          <w:color w:val="auto"/>
        </w:rPr>
        <w:t xml:space="preserve"> Ankette sorulan 5. soruya ait cevapların ayrıntıları</w:t>
      </w:r>
      <w:bookmarkEnd w:id="51"/>
    </w:p>
    <w:p w:rsidR="0074630A" w:rsidRPr="00623D5E" w:rsidRDefault="0074630A" w:rsidP="00573704">
      <w:pPr>
        <w:autoSpaceDE w:val="0"/>
        <w:autoSpaceDN w:val="0"/>
        <w:adjustRightInd w:val="0"/>
        <w:spacing w:after="0" w:line="240" w:lineRule="auto"/>
      </w:pPr>
      <w:r w:rsidRPr="00623D5E">
        <w:tab/>
      </w:r>
    </w:p>
    <w:p w:rsidR="0074630A" w:rsidRPr="00623D5E" w:rsidRDefault="0074630A" w:rsidP="00573704">
      <w:pPr>
        <w:autoSpaceDE w:val="0"/>
        <w:autoSpaceDN w:val="0"/>
        <w:adjustRightInd w:val="0"/>
        <w:spacing w:after="0" w:line="240" w:lineRule="auto"/>
        <w:rPr>
          <w:rFonts w:ascii="Times New Roman" w:hAnsi="Times New Roman" w:cs="Times New Roman"/>
        </w:rPr>
      </w:pPr>
      <w:r w:rsidRPr="00623D5E">
        <w:tab/>
      </w:r>
      <w:r w:rsidRPr="00623D5E">
        <w:rPr>
          <w:rFonts w:ascii="Times New Roman" w:hAnsi="Times New Roman" w:cs="Times New Roman"/>
        </w:rPr>
        <w:t>Bu soruda katılımcıların trafikle ilgili farkındalığı sorgulanmıştır. Her kategoride katılımcıların yarıdan fazlası bir trafik sorunu olduğunu belirtmiştir. % 40’lık kesim ise pik saatlerde trafik sorunu olduğunu düşünmektedir. % 9’luk azınlık grup ise trafikte bir sorun olmadığını düşünmektedir.</w:t>
      </w:r>
    </w:p>
    <w:p w:rsidR="0074630A" w:rsidRPr="00623D5E" w:rsidRDefault="0074630A" w:rsidP="00573704">
      <w:pPr>
        <w:autoSpaceDE w:val="0"/>
        <w:autoSpaceDN w:val="0"/>
        <w:adjustRightInd w:val="0"/>
        <w:spacing w:after="0" w:line="240" w:lineRule="auto"/>
        <w:rPr>
          <w:rFonts w:ascii="Times New Roman" w:hAnsi="Times New Roman" w:cs="Times New Roman"/>
        </w:rPr>
      </w:pPr>
    </w:p>
    <w:p w:rsidR="0074630A" w:rsidRPr="00623D5E" w:rsidRDefault="0074630A" w:rsidP="00573704">
      <w:pPr>
        <w:autoSpaceDE w:val="0"/>
        <w:autoSpaceDN w:val="0"/>
        <w:adjustRightInd w:val="0"/>
        <w:spacing w:after="0" w:line="240" w:lineRule="auto"/>
        <w:rPr>
          <w:rFonts w:ascii="Times New Roman" w:hAnsi="Times New Roman" w:cs="Times New Roman"/>
        </w:rPr>
      </w:pPr>
      <w:r w:rsidRPr="00623D5E">
        <w:rPr>
          <w:rFonts w:ascii="Times New Roman" w:hAnsi="Times New Roman" w:cs="Times New Roman"/>
        </w:rPr>
        <w:tab/>
        <w:t>Bu sorular kentteki otopark kullanımını ve otoparkların servis kalitelerini belirlemeye</w:t>
      </w:r>
    </w:p>
    <w:p w:rsidR="0074630A" w:rsidRPr="00623D5E" w:rsidRDefault="0074630A" w:rsidP="00573704">
      <w:pPr>
        <w:spacing w:after="0" w:line="240" w:lineRule="auto"/>
        <w:rPr>
          <w:rFonts w:ascii="Times New Roman" w:hAnsi="Times New Roman" w:cs="Times New Roman"/>
        </w:rPr>
      </w:pPr>
      <w:r w:rsidRPr="00623D5E">
        <w:rPr>
          <w:rFonts w:ascii="Times New Roman" w:hAnsi="Times New Roman" w:cs="Times New Roman"/>
        </w:rPr>
        <w:t>yönelik sorulmuştur.</w:t>
      </w:r>
    </w:p>
    <w:p w:rsidR="0074630A" w:rsidRPr="00623D5E" w:rsidRDefault="0074630A" w:rsidP="00573704">
      <w:pPr>
        <w:keepNext/>
        <w:spacing w:after="0" w:line="240" w:lineRule="auto"/>
        <w:ind w:firstLine="708"/>
        <w:rPr>
          <w:rFonts w:ascii="Times New Roman" w:hAnsi="Times New Roman" w:cs="Times New Roman"/>
        </w:rPr>
      </w:pPr>
      <w:r w:rsidRPr="007E2955">
        <w:rPr>
          <w:rFonts w:ascii="Times New Roman" w:hAnsi="Times New Roman" w:cs="Times New Roman"/>
          <w:noProof/>
          <w:lang w:eastAsia="tr-TR"/>
        </w:rPr>
        <w:pict>
          <v:shape id="Resim 31" o:spid="_x0000_i1050" type="#_x0000_t75" style="width:325.5pt;height:277.5pt;visibility:visible">
            <v:imagedata r:id="rId32" o:title=""/>
          </v:shape>
        </w:pict>
      </w:r>
    </w:p>
    <w:p w:rsidR="0074630A" w:rsidRPr="003C07ED" w:rsidRDefault="0074630A" w:rsidP="003C07ED">
      <w:pPr>
        <w:pStyle w:val="Caption"/>
        <w:spacing w:before="120" w:after="120"/>
        <w:rPr>
          <w:rFonts w:ascii="Times New Roman" w:hAnsi="Times New Roman" w:cs="Times New Roman"/>
          <w:color w:val="auto"/>
        </w:rPr>
      </w:pPr>
      <w:bookmarkStart w:id="52" w:name="_Toc356460809"/>
      <w:r w:rsidRPr="003C07ED">
        <w:rPr>
          <w:rFonts w:ascii="Times New Roman" w:hAnsi="Times New Roman" w:cs="Times New Roman"/>
          <w:color w:val="auto"/>
        </w:rPr>
        <w:t xml:space="preserve">Şekil </w:t>
      </w:r>
      <w:r w:rsidRPr="003C07ED">
        <w:rPr>
          <w:rFonts w:ascii="Times New Roman" w:hAnsi="Times New Roman" w:cs="Times New Roman"/>
          <w:color w:val="auto"/>
        </w:rPr>
        <w:fldChar w:fldCharType="begin"/>
      </w:r>
      <w:r w:rsidRPr="003C07ED">
        <w:rPr>
          <w:rFonts w:ascii="Times New Roman" w:hAnsi="Times New Roman" w:cs="Times New Roman"/>
          <w:color w:val="auto"/>
        </w:rPr>
        <w:instrText xml:space="preserve"> SEQ Şekil \* ARABIC </w:instrText>
      </w:r>
      <w:r w:rsidRPr="003C07ED">
        <w:rPr>
          <w:rFonts w:ascii="Times New Roman" w:hAnsi="Times New Roman" w:cs="Times New Roman"/>
          <w:color w:val="auto"/>
        </w:rPr>
        <w:fldChar w:fldCharType="separate"/>
      </w:r>
      <w:r>
        <w:rPr>
          <w:rFonts w:ascii="Times New Roman" w:hAnsi="Times New Roman" w:cs="Times New Roman"/>
          <w:noProof/>
          <w:color w:val="auto"/>
        </w:rPr>
        <w:t>23</w:t>
      </w:r>
      <w:r w:rsidRPr="003C07ED">
        <w:rPr>
          <w:rFonts w:ascii="Times New Roman" w:hAnsi="Times New Roman" w:cs="Times New Roman"/>
          <w:color w:val="auto"/>
        </w:rPr>
        <w:fldChar w:fldCharType="end"/>
      </w:r>
      <w:r w:rsidRPr="003C07ED">
        <w:rPr>
          <w:rFonts w:ascii="Times New Roman" w:hAnsi="Times New Roman" w:cs="Times New Roman"/>
          <w:color w:val="auto"/>
        </w:rPr>
        <w:t xml:space="preserve"> Ankette sorulan 6., 7. ve 8. sorulara ait cevap yüzdeleri</w:t>
      </w:r>
      <w:bookmarkEnd w:id="52"/>
    </w:p>
    <w:p w:rsidR="0074630A" w:rsidRPr="00623D5E" w:rsidRDefault="0074630A" w:rsidP="00573704"/>
    <w:p w:rsidR="0074630A" w:rsidRPr="00623D5E" w:rsidRDefault="0074630A" w:rsidP="00573704">
      <w:pPr>
        <w:autoSpaceDE w:val="0"/>
        <w:autoSpaceDN w:val="0"/>
        <w:adjustRightInd w:val="0"/>
        <w:spacing w:after="0" w:line="240" w:lineRule="auto"/>
        <w:rPr>
          <w:rFonts w:ascii="Times New Roman" w:hAnsi="Times New Roman" w:cs="Times New Roman"/>
        </w:rPr>
      </w:pPr>
      <w:r w:rsidRPr="00623D5E">
        <w:rPr>
          <w:rFonts w:ascii="Times New Roman" w:hAnsi="Times New Roman" w:cs="Times New Roman"/>
        </w:rPr>
        <w:t>6. Soruda merkezde parklanma süresi sorulmuştur.</w:t>
      </w:r>
    </w:p>
    <w:p w:rsidR="0074630A" w:rsidRPr="00623D5E" w:rsidRDefault="0074630A" w:rsidP="00573704">
      <w:pPr>
        <w:autoSpaceDE w:val="0"/>
        <w:autoSpaceDN w:val="0"/>
        <w:adjustRightInd w:val="0"/>
        <w:spacing w:after="0" w:line="240" w:lineRule="auto"/>
        <w:rPr>
          <w:rFonts w:ascii="Times New Roman" w:hAnsi="Times New Roman" w:cs="Times New Roman"/>
        </w:rPr>
      </w:pPr>
    </w:p>
    <w:p w:rsidR="0074630A" w:rsidRPr="00623D5E" w:rsidRDefault="0074630A" w:rsidP="00573704">
      <w:pPr>
        <w:autoSpaceDE w:val="0"/>
        <w:autoSpaceDN w:val="0"/>
        <w:adjustRightInd w:val="0"/>
        <w:spacing w:after="0" w:line="240" w:lineRule="auto"/>
        <w:rPr>
          <w:rFonts w:ascii="Times New Roman" w:hAnsi="Times New Roman" w:cs="Times New Roman"/>
        </w:rPr>
      </w:pPr>
      <w:r w:rsidRPr="00623D5E">
        <w:rPr>
          <w:rFonts w:ascii="Times New Roman" w:hAnsi="Times New Roman" w:cs="Times New Roman"/>
        </w:rPr>
        <w:t>a) 1 saatten az b)1-3 saat arası c) 3 saatten çok</w:t>
      </w:r>
    </w:p>
    <w:p w:rsidR="0074630A" w:rsidRPr="00623D5E" w:rsidRDefault="0074630A" w:rsidP="00573704">
      <w:pPr>
        <w:autoSpaceDE w:val="0"/>
        <w:autoSpaceDN w:val="0"/>
        <w:adjustRightInd w:val="0"/>
        <w:spacing w:after="0" w:line="240" w:lineRule="auto"/>
        <w:rPr>
          <w:rFonts w:ascii="Times New Roman" w:hAnsi="Times New Roman" w:cs="Times New Roman"/>
        </w:rPr>
      </w:pPr>
    </w:p>
    <w:p w:rsidR="0074630A" w:rsidRPr="00623D5E" w:rsidRDefault="0074630A" w:rsidP="00573704">
      <w:pPr>
        <w:autoSpaceDE w:val="0"/>
        <w:autoSpaceDN w:val="0"/>
        <w:adjustRightInd w:val="0"/>
        <w:spacing w:after="0" w:line="240" w:lineRule="auto"/>
        <w:rPr>
          <w:rFonts w:ascii="Times New Roman" w:hAnsi="Times New Roman" w:cs="Times New Roman"/>
        </w:rPr>
      </w:pPr>
      <w:r w:rsidRPr="00623D5E">
        <w:rPr>
          <w:rFonts w:ascii="Times New Roman" w:hAnsi="Times New Roman" w:cs="Times New Roman"/>
        </w:rPr>
        <w:t>7. Şehir merkezinde park yeri bulup bulamadıkları sorulmuştur.</w:t>
      </w:r>
    </w:p>
    <w:p w:rsidR="0074630A" w:rsidRPr="00623D5E" w:rsidRDefault="0074630A" w:rsidP="00573704">
      <w:pPr>
        <w:autoSpaceDE w:val="0"/>
        <w:autoSpaceDN w:val="0"/>
        <w:adjustRightInd w:val="0"/>
        <w:spacing w:after="0" w:line="240" w:lineRule="auto"/>
        <w:rPr>
          <w:rFonts w:ascii="Times New Roman" w:hAnsi="Times New Roman" w:cs="Times New Roman"/>
        </w:rPr>
      </w:pPr>
    </w:p>
    <w:p w:rsidR="0074630A" w:rsidRPr="00623D5E" w:rsidRDefault="0074630A" w:rsidP="00573704">
      <w:pPr>
        <w:autoSpaceDE w:val="0"/>
        <w:autoSpaceDN w:val="0"/>
        <w:adjustRightInd w:val="0"/>
        <w:spacing w:after="0" w:line="240" w:lineRule="auto"/>
        <w:rPr>
          <w:rFonts w:ascii="Times New Roman" w:hAnsi="Times New Roman" w:cs="Times New Roman"/>
        </w:rPr>
      </w:pPr>
      <w:r w:rsidRPr="00623D5E">
        <w:rPr>
          <w:rFonts w:ascii="Times New Roman" w:hAnsi="Times New Roman" w:cs="Times New Roman"/>
        </w:rPr>
        <w:t>a) Evet b) Bazen c) Hayır</w:t>
      </w:r>
    </w:p>
    <w:p w:rsidR="0074630A" w:rsidRPr="00623D5E" w:rsidRDefault="0074630A" w:rsidP="00573704">
      <w:pPr>
        <w:autoSpaceDE w:val="0"/>
        <w:autoSpaceDN w:val="0"/>
        <w:adjustRightInd w:val="0"/>
        <w:spacing w:after="0" w:line="240" w:lineRule="auto"/>
        <w:rPr>
          <w:rFonts w:ascii="Times New Roman" w:hAnsi="Times New Roman" w:cs="Times New Roman"/>
        </w:rPr>
      </w:pPr>
    </w:p>
    <w:p w:rsidR="0074630A" w:rsidRPr="00623D5E" w:rsidRDefault="0074630A" w:rsidP="00573704">
      <w:pPr>
        <w:autoSpaceDE w:val="0"/>
        <w:autoSpaceDN w:val="0"/>
        <w:adjustRightInd w:val="0"/>
        <w:spacing w:after="0" w:line="240" w:lineRule="auto"/>
        <w:rPr>
          <w:rFonts w:ascii="Times New Roman" w:hAnsi="Times New Roman" w:cs="Times New Roman"/>
        </w:rPr>
      </w:pPr>
      <w:r w:rsidRPr="00623D5E">
        <w:rPr>
          <w:rFonts w:ascii="Times New Roman" w:hAnsi="Times New Roman" w:cs="Times New Roman"/>
        </w:rPr>
        <w:t>8. Soruda merkezdeki otopark sistemi hakkındaki görüşleri sorulmuştur.</w:t>
      </w:r>
    </w:p>
    <w:p w:rsidR="0074630A" w:rsidRPr="00623D5E" w:rsidRDefault="0074630A" w:rsidP="00573704">
      <w:pPr>
        <w:spacing w:after="0" w:line="240" w:lineRule="auto"/>
        <w:rPr>
          <w:rFonts w:ascii="Times New Roman" w:hAnsi="Times New Roman" w:cs="Times New Roman"/>
        </w:rPr>
      </w:pPr>
    </w:p>
    <w:p w:rsidR="0074630A" w:rsidRPr="00623D5E" w:rsidRDefault="0074630A" w:rsidP="00573704">
      <w:pPr>
        <w:spacing w:after="0" w:line="240" w:lineRule="auto"/>
        <w:rPr>
          <w:rFonts w:ascii="Times New Roman" w:hAnsi="Times New Roman" w:cs="Times New Roman"/>
        </w:rPr>
      </w:pPr>
      <w:r w:rsidRPr="00623D5E">
        <w:rPr>
          <w:rFonts w:ascii="Times New Roman" w:hAnsi="Times New Roman" w:cs="Times New Roman"/>
        </w:rPr>
        <w:t>a) Pahalı b) Güvensiz c) Yetersiz d) Yeterli-Sorunsuz</w:t>
      </w:r>
    </w:p>
    <w:p w:rsidR="0074630A" w:rsidRPr="00623D5E" w:rsidRDefault="0074630A" w:rsidP="00573704">
      <w:pPr>
        <w:autoSpaceDE w:val="0"/>
        <w:autoSpaceDN w:val="0"/>
        <w:adjustRightInd w:val="0"/>
        <w:spacing w:after="0" w:line="240" w:lineRule="auto"/>
        <w:rPr>
          <w:rFonts w:ascii="Times New Roman" w:hAnsi="Times New Roman" w:cs="Times New Roman"/>
        </w:rPr>
      </w:pPr>
    </w:p>
    <w:p w:rsidR="0074630A" w:rsidRPr="00623D5E" w:rsidRDefault="0074630A" w:rsidP="00573704">
      <w:pPr>
        <w:autoSpaceDE w:val="0"/>
        <w:autoSpaceDN w:val="0"/>
        <w:adjustRightInd w:val="0"/>
        <w:spacing w:after="0" w:line="240" w:lineRule="auto"/>
        <w:rPr>
          <w:rFonts w:ascii="Times New Roman" w:hAnsi="Times New Roman" w:cs="Times New Roman"/>
        </w:rPr>
      </w:pPr>
      <w:r w:rsidRPr="00623D5E">
        <w:rPr>
          <w:rFonts w:ascii="Times New Roman" w:hAnsi="Times New Roman" w:cs="Times New Roman"/>
        </w:rPr>
        <w:tab/>
        <w:t>Genel itibariyle katılımcılar merkezde 1-3 saat arası kalmaktadır. Merkezde araçlarını park edecek yer bulmakta sorun yaşadıklarını belirtenlerin oranı % 58 gibi ezici bir çoğunluk olarak yansımıştır. Otoparkların servis kalitesiyle ilgili ise pahalı ve yetersiz şıkları öne çıkmıştır. Otoparkların yeterli olduğu görüşü ise %7’lik bir oranda kalmıştır.</w:t>
      </w:r>
    </w:p>
    <w:p w:rsidR="0074630A" w:rsidRPr="00623D5E" w:rsidRDefault="0074630A" w:rsidP="00573704">
      <w:pPr>
        <w:spacing w:after="0" w:line="240" w:lineRule="auto"/>
        <w:rPr>
          <w:rFonts w:ascii="Times New Roman" w:hAnsi="Times New Roman" w:cs="Times New Roman"/>
        </w:rPr>
      </w:pPr>
    </w:p>
    <w:p w:rsidR="0074630A" w:rsidRPr="00623D5E" w:rsidRDefault="0074630A" w:rsidP="00573704">
      <w:pPr>
        <w:keepNext/>
        <w:spacing w:after="0" w:line="240" w:lineRule="auto"/>
        <w:rPr>
          <w:rFonts w:ascii="Times New Roman" w:hAnsi="Times New Roman" w:cs="Times New Roman"/>
        </w:rPr>
      </w:pPr>
      <w:r w:rsidRPr="007E2955">
        <w:rPr>
          <w:rFonts w:ascii="Times New Roman" w:hAnsi="Times New Roman" w:cs="Times New Roman"/>
          <w:noProof/>
          <w:lang w:eastAsia="tr-TR"/>
        </w:rPr>
        <w:pict>
          <v:shape id="Resim 33" o:spid="_x0000_i1051" type="#_x0000_t75" style="width:384pt;height:165.75pt;visibility:visible">
            <v:imagedata r:id="rId33" o:title=""/>
          </v:shape>
        </w:pict>
      </w:r>
    </w:p>
    <w:p w:rsidR="0074630A" w:rsidRPr="003C07ED" w:rsidRDefault="0074630A" w:rsidP="003C07ED">
      <w:pPr>
        <w:pStyle w:val="Caption"/>
        <w:spacing w:before="120" w:after="120"/>
        <w:rPr>
          <w:rFonts w:ascii="Times New Roman" w:hAnsi="Times New Roman" w:cs="Times New Roman"/>
          <w:color w:val="auto"/>
        </w:rPr>
      </w:pPr>
      <w:bookmarkStart w:id="53" w:name="_Toc356460810"/>
      <w:r w:rsidRPr="003C07ED">
        <w:rPr>
          <w:rFonts w:ascii="Times New Roman" w:hAnsi="Times New Roman" w:cs="Times New Roman"/>
          <w:color w:val="auto"/>
        </w:rPr>
        <w:t xml:space="preserve">Şekil </w:t>
      </w:r>
      <w:r w:rsidRPr="003C07ED">
        <w:rPr>
          <w:rFonts w:ascii="Times New Roman" w:hAnsi="Times New Roman" w:cs="Times New Roman"/>
          <w:color w:val="auto"/>
        </w:rPr>
        <w:fldChar w:fldCharType="begin"/>
      </w:r>
      <w:r w:rsidRPr="003C07ED">
        <w:rPr>
          <w:rFonts w:ascii="Times New Roman" w:hAnsi="Times New Roman" w:cs="Times New Roman"/>
          <w:color w:val="auto"/>
        </w:rPr>
        <w:instrText xml:space="preserve"> SEQ Şekil \* ARABIC </w:instrText>
      </w:r>
      <w:r w:rsidRPr="003C07ED">
        <w:rPr>
          <w:rFonts w:ascii="Times New Roman" w:hAnsi="Times New Roman" w:cs="Times New Roman"/>
          <w:color w:val="auto"/>
        </w:rPr>
        <w:fldChar w:fldCharType="separate"/>
      </w:r>
      <w:r>
        <w:rPr>
          <w:rFonts w:ascii="Times New Roman" w:hAnsi="Times New Roman" w:cs="Times New Roman"/>
          <w:noProof/>
          <w:color w:val="auto"/>
        </w:rPr>
        <w:t>24</w:t>
      </w:r>
      <w:r w:rsidRPr="003C07ED">
        <w:rPr>
          <w:rFonts w:ascii="Times New Roman" w:hAnsi="Times New Roman" w:cs="Times New Roman"/>
          <w:color w:val="auto"/>
        </w:rPr>
        <w:fldChar w:fldCharType="end"/>
      </w:r>
      <w:r w:rsidRPr="003C07ED">
        <w:rPr>
          <w:rFonts w:ascii="Times New Roman" w:hAnsi="Times New Roman" w:cs="Times New Roman"/>
          <w:color w:val="auto"/>
        </w:rPr>
        <w:t xml:space="preserve"> Ankette sorulan 6., 7. ve 8. sorulara ait cevapların ayrıntıları</w:t>
      </w:r>
      <w:bookmarkEnd w:id="53"/>
    </w:p>
    <w:p w:rsidR="0074630A" w:rsidRPr="00623D5E" w:rsidRDefault="0074630A" w:rsidP="00573704">
      <w:pPr>
        <w:autoSpaceDE w:val="0"/>
        <w:autoSpaceDN w:val="0"/>
        <w:adjustRightInd w:val="0"/>
        <w:spacing w:after="0" w:line="240" w:lineRule="auto"/>
      </w:pPr>
      <w:r w:rsidRPr="00623D5E">
        <w:tab/>
      </w:r>
    </w:p>
    <w:p w:rsidR="0074630A" w:rsidRPr="00623D5E" w:rsidRDefault="0074630A" w:rsidP="00573704">
      <w:pPr>
        <w:autoSpaceDE w:val="0"/>
        <w:autoSpaceDN w:val="0"/>
        <w:adjustRightInd w:val="0"/>
        <w:spacing w:after="0" w:line="240" w:lineRule="auto"/>
        <w:rPr>
          <w:rFonts w:ascii="Times New Roman" w:hAnsi="Times New Roman" w:cs="Times New Roman"/>
        </w:rPr>
      </w:pPr>
      <w:r w:rsidRPr="00623D5E">
        <w:tab/>
      </w:r>
      <w:r w:rsidRPr="00623D5E">
        <w:rPr>
          <w:rFonts w:ascii="Times New Roman" w:hAnsi="Times New Roman" w:cs="Times New Roman"/>
        </w:rPr>
        <w:t>9 ve 10. Sorularda toplu taşımanın kullanılmasını bir sebebinin durak yerlerinin ve sayılarıyla ilgili olup olmadığı araştırılmak adına yöneltilmiştir.</w:t>
      </w:r>
    </w:p>
    <w:p w:rsidR="0074630A" w:rsidRPr="00623D5E" w:rsidRDefault="0074630A" w:rsidP="00573704">
      <w:pPr>
        <w:spacing w:after="0" w:line="240" w:lineRule="auto"/>
        <w:rPr>
          <w:rFonts w:ascii="Times New Roman" w:hAnsi="Times New Roman" w:cs="Times New Roman"/>
        </w:rPr>
      </w:pPr>
    </w:p>
    <w:p w:rsidR="0074630A" w:rsidRPr="00623D5E" w:rsidRDefault="0074630A" w:rsidP="00573704">
      <w:pPr>
        <w:keepNext/>
        <w:spacing w:after="0" w:line="240" w:lineRule="auto"/>
        <w:rPr>
          <w:rFonts w:ascii="Times New Roman" w:hAnsi="Times New Roman" w:cs="Times New Roman"/>
        </w:rPr>
      </w:pPr>
      <w:r w:rsidRPr="007E2955">
        <w:rPr>
          <w:rFonts w:ascii="Times New Roman" w:hAnsi="Times New Roman" w:cs="Times New Roman"/>
          <w:noProof/>
          <w:lang w:eastAsia="tr-TR"/>
        </w:rPr>
        <w:pict>
          <v:shape id="Resim 34" o:spid="_x0000_i1052" type="#_x0000_t75" style="width:353.25pt;height:183.75pt;visibility:visible">
            <v:imagedata r:id="rId34" o:title=""/>
          </v:shape>
        </w:pict>
      </w:r>
    </w:p>
    <w:p w:rsidR="0074630A" w:rsidRPr="003C07ED" w:rsidRDefault="0074630A" w:rsidP="003C07ED">
      <w:pPr>
        <w:pStyle w:val="Caption"/>
        <w:spacing w:before="120" w:after="120"/>
        <w:rPr>
          <w:rFonts w:ascii="Times New Roman" w:hAnsi="Times New Roman" w:cs="Times New Roman"/>
          <w:color w:val="auto"/>
        </w:rPr>
      </w:pPr>
      <w:bookmarkStart w:id="54" w:name="_Toc356460811"/>
      <w:r w:rsidRPr="003C07ED">
        <w:rPr>
          <w:rFonts w:ascii="Times New Roman" w:hAnsi="Times New Roman" w:cs="Times New Roman"/>
          <w:color w:val="auto"/>
        </w:rPr>
        <w:t xml:space="preserve">Şekil </w:t>
      </w:r>
      <w:r w:rsidRPr="003C07ED">
        <w:rPr>
          <w:rFonts w:ascii="Times New Roman" w:hAnsi="Times New Roman" w:cs="Times New Roman"/>
          <w:color w:val="auto"/>
        </w:rPr>
        <w:fldChar w:fldCharType="begin"/>
      </w:r>
      <w:r w:rsidRPr="003C07ED">
        <w:rPr>
          <w:rFonts w:ascii="Times New Roman" w:hAnsi="Times New Roman" w:cs="Times New Roman"/>
          <w:color w:val="auto"/>
        </w:rPr>
        <w:instrText xml:space="preserve"> SEQ Şekil \* ARABIC </w:instrText>
      </w:r>
      <w:r w:rsidRPr="003C07ED">
        <w:rPr>
          <w:rFonts w:ascii="Times New Roman" w:hAnsi="Times New Roman" w:cs="Times New Roman"/>
          <w:color w:val="auto"/>
        </w:rPr>
        <w:fldChar w:fldCharType="separate"/>
      </w:r>
      <w:r>
        <w:rPr>
          <w:rFonts w:ascii="Times New Roman" w:hAnsi="Times New Roman" w:cs="Times New Roman"/>
          <w:noProof/>
          <w:color w:val="auto"/>
        </w:rPr>
        <w:t>25</w:t>
      </w:r>
      <w:r w:rsidRPr="003C07ED">
        <w:rPr>
          <w:rFonts w:ascii="Times New Roman" w:hAnsi="Times New Roman" w:cs="Times New Roman"/>
          <w:color w:val="auto"/>
        </w:rPr>
        <w:fldChar w:fldCharType="end"/>
      </w:r>
      <w:r w:rsidRPr="003C07ED">
        <w:rPr>
          <w:rFonts w:ascii="Times New Roman" w:hAnsi="Times New Roman" w:cs="Times New Roman"/>
          <w:color w:val="auto"/>
        </w:rPr>
        <w:t xml:space="preserve"> Ankette sorulan 9. ve 10. sorulara ait cevap yüzdeleri</w:t>
      </w:r>
      <w:bookmarkEnd w:id="54"/>
    </w:p>
    <w:p w:rsidR="0074630A" w:rsidRPr="00623D5E" w:rsidRDefault="0074630A" w:rsidP="00573704">
      <w:pPr>
        <w:autoSpaceDE w:val="0"/>
        <w:autoSpaceDN w:val="0"/>
        <w:adjustRightInd w:val="0"/>
        <w:spacing w:after="0" w:line="240" w:lineRule="auto"/>
        <w:rPr>
          <w:rFonts w:ascii="Times New Roman" w:hAnsi="Times New Roman" w:cs="Times New Roman"/>
        </w:rPr>
      </w:pPr>
    </w:p>
    <w:p w:rsidR="0074630A" w:rsidRPr="00623D5E" w:rsidRDefault="0074630A" w:rsidP="00573704">
      <w:pPr>
        <w:autoSpaceDE w:val="0"/>
        <w:autoSpaceDN w:val="0"/>
        <w:adjustRightInd w:val="0"/>
        <w:spacing w:after="0" w:line="240" w:lineRule="auto"/>
        <w:rPr>
          <w:rFonts w:ascii="Times New Roman" w:hAnsi="Times New Roman" w:cs="Times New Roman"/>
        </w:rPr>
      </w:pPr>
      <w:r w:rsidRPr="00623D5E">
        <w:rPr>
          <w:rFonts w:ascii="Times New Roman" w:hAnsi="Times New Roman" w:cs="Times New Roman"/>
        </w:rPr>
        <w:t>9. soruda evinize ait en yakın durak mesafesi sorulmuştur.</w:t>
      </w:r>
    </w:p>
    <w:p w:rsidR="0074630A" w:rsidRPr="00623D5E" w:rsidRDefault="0074630A" w:rsidP="00573704">
      <w:pPr>
        <w:autoSpaceDE w:val="0"/>
        <w:autoSpaceDN w:val="0"/>
        <w:adjustRightInd w:val="0"/>
        <w:spacing w:after="0" w:line="240" w:lineRule="auto"/>
        <w:rPr>
          <w:rFonts w:ascii="Times New Roman" w:hAnsi="Times New Roman" w:cs="Times New Roman"/>
        </w:rPr>
      </w:pPr>
    </w:p>
    <w:p w:rsidR="0074630A" w:rsidRPr="00623D5E" w:rsidRDefault="0074630A" w:rsidP="00573704">
      <w:pPr>
        <w:autoSpaceDE w:val="0"/>
        <w:autoSpaceDN w:val="0"/>
        <w:adjustRightInd w:val="0"/>
        <w:spacing w:after="0" w:line="240" w:lineRule="auto"/>
        <w:rPr>
          <w:rFonts w:ascii="Times New Roman" w:hAnsi="Times New Roman" w:cs="Times New Roman"/>
        </w:rPr>
      </w:pPr>
      <w:r w:rsidRPr="00623D5E">
        <w:rPr>
          <w:rFonts w:ascii="Times New Roman" w:hAnsi="Times New Roman" w:cs="Times New Roman"/>
        </w:rPr>
        <w:t>a) 300m’den az b) 300- 1km arası c) 1km’den çok</w:t>
      </w:r>
    </w:p>
    <w:p w:rsidR="0074630A" w:rsidRPr="00623D5E" w:rsidRDefault="0074630A" w:rsidP="00573704">
      <w:pPr>
        <w:autoSpaceDE w:val="0"/>
        <w:autoSpaceDN w:val="0"/>
        <w:adjustRightInd w:val="0"/>
        <w:spacing w:after="0" w:line="240" w:lineRule="auto"/>
        <w:rPr>
          <w:rFonts w:ascii="Times New Roman" w:hAnsi="Times New Roman" w:cs="Times New Roman"/>
        </w:rPr>
      </w:pPr>
    </w:p>
    <w:p w:rsidR="0074630A" w:rsidRPr="00623D5E" w:rsidRDefault="0074630A" w:rsidP="00573704">
      <w:pPr>
        <w:autoSpaceDE w:val="0"/>
        <w:autoSpaceDN w:val="0"/>
        <w:adjustRightInd w:val="0"/>
        <w:spacing w:after="0" w:line="240" w:lineRule="auto"/>
        <w:rPr>
          <w:rFonts w:ascii="Times New Roman" w:hAnsi="Times New Roman" w:cs="Times New Roman"/>
        </w:rPr>
      </w:pPr>
      <w:r w:rsidRPr="00623D5E">
        <w:rPr>
          <w:rFonts w:ascii="Times New Roman" w:hAnsi="Times New Roman" w:cs="Times New Roman"/>
        </w:rPr>
        <w:t>10. Soruda durağa olan mesafeniz seyahat tercihinize etkiler diye sorulmuştur.</w:t>
      </w:r>
    </w:p>
    <w:p w:rsidR="0074630A" w:rsidRPr="00623D5E" w:rsidRDefault="0074630A" w:rsidP="00573704">
      <w:pPr>
        <w:autoSpaceDE w:val="0"/>
        <w:autoSpaceDN w:val="0"/>
        <w:adjustRightInd w:val="0"/>
        <w:spacing w:after="0" w:line="240" w:lineRule="auto"/>
        <w:rPr>
          <w:rFonts w:ascii="Times New Roman" w:hAnsi="Times New Roman" w:cs="Times New Roman"/>
        </w:rPr>
      </w:pPr>
    </w:p>
    <w:p w:rsidR="0074630A" w:rsidRPr="00623D5E" w:rsidRDefault="0074630A" w:rsidP="00573704">
      <w:pPr>
        <w:spacing w:after="0" w:line="240" w:lineRule="auto"/>
        <w:rPr>
          <w:rFonts w:ascii="Times New Roman" w:hAnsi="Times New Roman" w:cs="Times New Roman"/>
        </w:rPr>
      </w:pPr>
      <w:r w:rsidRPr="00623D5E">
        <w:rPr>
          <w:rFonts w:ascii="Times New Roman" w:hAnsi="Times New Roman" w:cs="Times New Roman"/>
        </w:rPr>
        <w:t>a)Evet b) Bazen c) Hayır</w:t>
      </w:r>
    </w:p>
    <w:p w:rsidR="0074630A" w:rsidRPr="00623D5E" w:rsidRDefault="0074630A" w:rsidP="00573704">
      <w:pPr>
        <w:keepNext/>
        <w:spacing w:after="0" w:line="240" w:lineRule="auto"/>
        <w:rPr>
          <w:rFonts w:ascii="Times New Roman" w:hAnsi="Times New Roman" w:cs="Times New Roman"/>
        </w:rPr>
      </w:pPr>
      <w:r w:rsidRPr="007E2955">
        <w:rPr>
          <w:rFonts w:ascii="Times New Roman" w:hAnsi="Times New Roman" w:cs="Times New Roman"/>
          <w:noProof/>
          <w:lang w:eastAsia="tr-TR"/>
        </w:rPr>
        <w:pict>
          <v:shape id="Resim 35" o:spid="_x0000_i1053" type="#_x0000_t75" style="width:384.75pt;height:84pt;visibility:visible">
            <v:imagedata r:id="rId35" o:title=""/>
          </v:shape>
        </w:pict>
      </w:r>
    </w:p>
    <w:p w:rsidR="0074630A" w:rsidRPr="003C07ED" w:rsidRDefault="0074630A" w:rsidP="003C07ED">
      <w:pPr>
        <w:pStyle w:val="Caption"/>
        <w:spacing w:before="120" w:after="120"/>
        <w:rPr>
          <w:rFonts w:ascii="Times New Roman" w:hAnsi="Times New Roman" w:cs="Times New Roman"/>
          <w:color w:val="auto"/>
        </w:rPr>
      </w:pPr>
      <w:bookmarkStart w:id="55" w:name="_Toc356460812"/>
      <w:r w:rsidRPr="003C07ED">
        <w:rPr>
          <w:rFonts w:ascii="Times New Roman" w:hAnsi="Times New Roman" w:cs="Times New Roman"/>
          <w:color w:val="auto"/>
        </w:rPr>
        <w:t xml:space="preserve">Şekil </w:t>
      </w:r>
      <w:r w:rsidRPr="003C07ED">
        <w:rPr>
          <w:rFonts w:ascii="Times New Roman" w:hAnsi="Times New Roman" w:cs="Times New Roman"/>
          <w:color w:val="auto"/>
        </w:rPr>
        <w:fldChar w:fldCharType="begin"/>
      </w:r>
      <w:r w:rsidRPr="003C07ED">
        <w:rPr>
          <w:rFonts w:ascii="Times New Roman" w:hAnsi="Times New Roman" w:cs="Times New Roman"/>
          <w:color w:val="auto"/>
        </w:rPr>
        <w:instrText xml:space="preserve"> SEQ Şekil \* ARABIC </w:instrText>
      </w:r>
      <w:r w:rsidRPr="003C07ED">
        <w:rPr>
          <w:rFonts w:ascii="Times New Roman" w:hAnsi="Times New Roman" w:cs="Times New Roman"/>
          <w:color w:val="auto"/>
        </w:rPr>
        <w:fldChar w:fldCharType="separate"/>
      </w:r>
      <w:r>
        <w:rPr>
          <w:rFonts w:ascii="Times New Roman" w:hAnsi="Times New Roman" w:cs="Times New Roman"/>
          <w:noProof/>
          <w:color w:val="auto"/>
        </w:rPr>
        <w:t>26</w:t>
      </w:r>
      <w:r w:rsidRPr="003C07ED">
        <w:rPr>
          <w:rFonts w:ascii="Times New Roman" w:hAnsi="Times New Roman" w:cs="Times New Roman"/>
          <w:color w:val="auto"/>
        </w:rPr>
        <w:fldChar w:fldCharType="end"/>
      </w:r>
      <w:r w:rsidRPr="003C07ED">
        <w:rPr>
          <w:rFonts w:ascii="Times New Roman" w:hAnsi="Times New Roman" w:cs="Times New Roman"/>
          <w:color w:val="auto"/>
        </w:rPr>
        <w:t xml:space="preserve"> Ankette sorulan 9. ve 10. sorulara ait cevapların ayrıntıları</w:t>
      </w:r>
      <w:bookmarkEnd w:id="55"/>
    </w:p>
    <w:p w:rsidR="0074630A" w:rsidRPr="00623D5E" w:rsidRDefault="0074630A" w:rsidP="00573704">
      <w:pPr>
        <w:autoSpaceDE w:val="0"/>
        <w:autoSpaceDN w:val="0"/>
        <w:adjustRightInd w:val="0"/>
        <w:spacing w:after="0" w:line="240" w:lineRule="auto"/>
        <w:rPr>
          <w:rFonts w:ascii="Times New Roman" w:hAnsi="Times New Roman" w:cs="Times New Roman"/>
        </w:rPr>
      </w:pPr>
    </w:p>
    <w:p w:rsidR="0074630A" w:rsidRPr="00623D5E" w:rsidRDefault="0074630A" w:rsidP="00573704">
      <w:pPr>
        <w:autoSpaceDE w:val="0"/>
        <w:autoSpaceDN w:val="0"/>
        <w:adjustRightInd w:val="0"/>
        <w:spacing w:after="0" w:line="240" w:lineRule="auto"/>
        <w:rPr>
          <w:rFonts w:ascii="Times New Roman" w:hAnsi="Times New Roman" w:cs="Times New Roman"/>
        </w:rPr>
      </w:pPr>
      <w:r w:rsidRPr="00623D5E">
        <w:rPr>
          <w:rFonts w:ascii="Times New Roman" w:hAnsi="Times New Roman" w:cs="Times New Roman"/>
        </w:rPr>
        <w:tab/>
        <w:t>Sorulara verilen cevaplarda durağa olan mesafe seyahat tercihini etkilediği görülmüştür. Katılımcılar durak mesafelerinin yeterli olduğunu düşünmektedirler. Yani toplu taşımanın tercih edilmemesinin sebebi sonuçlara durak yetersizliği olarak yansımamıştır.</w:t>
      </w:r>
    </w:p>
    <w:p w:rsidR="0074630A" w:rsidRPr="00623D5E" w:rsidRDefault="0074630A" w:rsidP="00573704">
      <w:pPr>
        <w:autoSpaceDE w:val="0"/>
        <w:autoSpaceDN w:val="0"/>
        <w:adjustRightInd w:val="0"/>
        <w:spacing w:after="0" w:line="240" w:lineRule="auto"/>
        <w:rPr>
          <w:rFonts w:ascii="Times New Roman" w:hAnsi="Times New Roman" w:cs="Times New Roman"/>
        </w:rPr>
      </w:pPr>
    </w:p>
    <w:p w:rsidR="0074630A" w:rsidRPr="00623D5E" w:rsidRDefault="0074630A" w:rsidP="00573704">
      <w:pPr>
        <w:autoSpaceDE w:val="0"/>
        <w:autoSpaceDN w:val="0"/>
        <w:adjustRightInd w:val="0"/>
        <w:spacing w:after="0" w:line="240" w:lineRule="auto"/>
        <w:rPr>
          <w:rFonts w:ascii="Times New Roman" w:hAnsi="Times New Roman" w:cs="Times New Roman"/>
        </w:rPr>
      </w:pPr>
    </w:p>
    <w:p w:rsidR="0074630A" w:rsidRPr="00623D5E" w:rsidRDefault="0074630A" w:rsidP="00573704">
      <w:pPr>
        <w:autoSpaceDE w:val="0"/>
        <w:autoSpaceDN w:val="0"/>
        <w:adjustRightInd w:val="0"/>
        <w:spacing w:after="0" w:line="240" w:lineRule="auto"/>
        <w:rPr>
          <w:rFonts w:ascii="Times New Roman" w:hAnsi="Times New Roman" w:cs="Times New Roman"/>
        </w:rPr>
      </w:pPr>
      <w:r w:rsidRPr="00623D5E">
        <w:rPr>
          <w:rFonts w:ascii="Times New Roman" w:hAnsi="Times New Roman" w:cs="Times New Roman"/>
        </w:rPr>
        <w:t>11. soruda katılımcılara yüksek maliyetine rağmen neden özel araçlarını kullandıkları</w:t>
      </w:r>
    </w:p>
    <w:p w:rsidR="0074630A" w:rsidRPr="00623D5E" w:rsidRDefault="0074630A" w:rsidP="00573704">
      <w:pPr>
        <w:autoSpaceDE w:val="0"/>
        <w:autoSpaceDN w:val="0"/>
        <w:adjustRightInd w:val="0"/>
        <w:spacing w:after="0" w:line="240" w:lineRule="auto"/>
        <w:rPr>
          <w:rFonts w:ascii="Times New Roman" w:hAnsi="Times New Roman" w:cs="Times New Roman"/>
        </w:rPr>
      </w:pPr>
      <w:r w:rsidRPr="00623D5E">
        <w:rPr>
          <w:rFonts w:ascii="Times New Roman" w:hAnsi="Times New Roman" w:cs="Times New Roman"/>
        </w:rPr>
        <w:t>sorusu yöneltilmiştir.</w:t>
      </w:r>
    </w:p>
    <w:p w:rsidR="0074630A" w:rsidRPr="00623D5E" w:rsidRDefault="0074630A" w:rsidP="00573704">
      <w:pPr>
        <w:autoSpaceDE w:val="0"/>
        <w:autoSpaceDN w:val="0"/>
        <w:adjustRightInd w:val="0"/>
        <w:spacing w:after="0" w:line="240" w:lineRule="auto"/>
        <w:rPr>
          <w:rFonts w:ascii="Times New Roman" w:hAnsi="Times New Roman" w:cs="Times New Roman"/>
        </w:rPr>
      </w:pPr>
    </w:p>
    <w:p w:rsidR="0074630A" w:rsidRPr="00623D5E" w:rsidRDefault="0074630A" w:rsidP="00573704">
      <w:pPr>
        <w:autoSpaceDE w:val="0"/>
        <w:autoSpaceDN w:val="0"/>
        <w:adjustRightInd w:val="0"/>
        <w:spacing w:after="0" w:line="240" w:lineRule="auto"/>
        <w:rPr>
          <w:rFonts w:ascii="Times New Roman" w:hAnsi="Times New Roman" w:cs="Times New Roman"/>
        </w:rPr>
      </w:pPr>
      <w:r w:rsidRPr="00623D5E">
        <w:rPr>
          <w:rFonts w:ascii="Times New Roman" w:hAnsi="Times New Roman" w:cs="Times New Roman"/>
        </w:rPr>
        <w:t>a) Yolculuk süresini kısaltması</w:t>
      </w:r>
    </w:p>
    <w:p w:rsidR="0074630A" w:rsidRPr="00623D5E" w:rsidRDefault="0074630A" w:rsidP="00573704">
      <w:pPr>
        <w:autoSpaceDE w:val="0"/>
        <w:autoSpaceDN w:val="0"/>
        <w:adjustRightInd w:val="0"/>
        <w:spacing w:after="0" w:line="240" w:lineRule="auto"/>
        <w:rPr>
          <w:rFonts w:ascii="Times New Roman" w:hAnsi="Times New Roman" w:cs="Times New Roman"/>
        </w:rPr>
      </w:pPr>
      <w:r w:rsidRPr="00623D5E">
        <w:rPr>
          <w:rFonts w:ascii="Times New Roman" w:hAnsi="Times New Roman" w:cs="Times New Roman"/>
        </w:rPr>
        <w:t>b)Yolculuk konforunun yüksek olması</w:t>
      </w:r>
    </w:p>
    <w:p w:rsidR="0074630A" w:rsidRPr="00623D5E" w:rsidRDefault="0074630A" w:rsidP="00573704">
      <w:pPr>
        <w:autoSpaceDE w:val="0"/>
        <w:autoSpaceDN w:val="0"/>
        <w:adjustRightInd w:val="0"/>
        <w:spacing w:after="0" w:line="240" w:lineRule="auto"/>
        <w:rPr>
          <w:rFonts w:ascii="Times New Roman" w:hAnsi="Times New Roman" w:cs="Times New Roman"/>
        </w:rPr>
      </w:pPr>
      <w:r w:rsidRPr="00623D5E">
        <w:rPr>
          <w:rFonts w:ascii="Times New Roman" w:hAnsi="Times New Roman" w:cs="Times New Roman"/>
        </w:rPr>
        <w:t>c) Toplu taşımanın yetersizliği</w:t>
      </w:r>
    </w:p>
    <w:p w:rsidR="0074630A" w:rsidRPr="00623D5E" w:rsidRDefault="0074630A" w:rsidP="00573704">
      <w:pPr>
        <w:autoSpaceDE w:val="0"/>
        <w:autoSpaceDN w:val="0"/>
        <w:adjustRightInd w:val="0"/>
        <w:spacing w:after="0" w:line="240" w:lineRule="auto"/>
        <w:rPr>
          <w:rFonts w:ascii="Times New Roman" w:hAnsi="Times New Roman" w:cs="Times New Roman"/>
        </w:rPr>
      </w:pPr>
      <w:r w:rsidRPr="00623D5E">
        <w:rPr>
          <w:rFonts w:ascii="Times New Roman" w:hAnsi="Times New Roman" w:cs="Times New Roman"/>
        </w:rPr>
        <w:t>d)Meslek gereği otomobile bağımlılık</w:t>
      </w:r>
    </w:p>
    <w:p w:rsidR="0074630A" w:rsidRPr="00623D5E" w:rsidRDefault="0074630A" w:rsidP="00573704">
      <w:pPr>
        <w:spacing w:after="0" w:line="240" w:lineRule="auto"/>
        <w:rPr>
          <w:rFonts w:ascii="Times New Roman" w:hAnsi="Times New Roman" w:cs="Times New Roman"/>
        </w:rPr>
      </w:pPr>
      <w:r w:rsidRPr="00623D5E">
        <w:rPr>
          <w:rFonts w:ascii="Times New Roman" w:hAnsi="Times New Roman" w:cs="Times New Roman"/>
        </w:rPr>
        <w:t>e)Alışkanlık</w:t>
      </w:r>
    </w:p>
    <w:p w:rsidR="0074630A" w:rsidRPr="00623D5E" w:rsidRDefault="0074630A" w:rsidP="00573704">
      <w:pPr>
        <w:keepNext/>
        <w:spacing w:after="0" w:line="240" w:lineRule="auto"/>
        <w:rPr>
          <w:rFonts w:ascii="Times New Roman" w:hAnsi="Times New Roman" w:cs="Times New Roman"/>
        </w:rPr>
      </w:pPr>
      <w:r w:rsidRPr="007E2955">
        <w:rPr>
          <w:rFonts w:ascii="Times New Roman" w:hAnsi="Times New Roman" w:cs="Times New Roman"/>
          <w:noProof/>
          <w:lang w:eastAsia="tr-TR"/>
        </w:rPr>
        <w:pict>
          <v:shape id="Resim 36" o:spid="_x0000_i1054" type="#_x0000_t75" style="width:232.5pt;height:132.75pt;visibility:visible">
            <v:imagedata r:id="rId36" o:title=""/>
          </v:shape>
        </w:pict>
      </w:r>
    </w:p>
    <w:p w:rsidR="0074630A" w:rsidRPr="003C07ED" w:rsidRDefault="0074630A" w:rsidP="003C07ED">
      <w:pPr>
        <w:pStyle w:val="Caption"/>
        <w:spacing w:before="120" w:after="120"/>
        <w:rPr>
          <w:rFonts w:ascii="Times New Roman" w:hAnsi="Times New Roman" w:cs="Times New Roman"/>
          <w:color w:val="auto"/>
        </w:rPr>
      </w:pPr>
      <w:bookmarkStart w:id="56" w:name="_Toc356460813"/>
      <w:r w:rsidRPr="003C07ED">
        <w:rPr>
          <w:rFonts w:ascii="Times New Roman" w:hAnsi="Times New Roman" w:cs="Times New Roman"/>
          <w:color w:val="auto"/>
        </w:rPr>
        <w:t xml:space="preserve">Şekil </w:t>
      </w:r>
      <w:r w:rsidRPr="003C07ED">
        <w:rPr>
          <w:rFonts w:ascii="Times New Roman" w:hAnsi="Times New Roman" w:cs="Times New Roman"/>
          <w:color w:val="auto"/>
        </w:rPr>
        <w:fldChar w:fldCharType="begin"/>
      </w:r>
      <w:r w:rsidRPr="003C07ED">
        <w:rPr>
          <w:rFonts w:ascii="Times New Roman" w:hAnsi="Times New Roman" w:cs="Times New Roman"/>
          <w:color w:val="auto"/>
        </w:rPr>
        <w:instrText xml:space="preserve"> SEQ Şekil \* ARABIC </w:instrText>
      </w:r>
      <w:r w:rsidRPr="003C07ED">
        <w:rPr>
          <w:rFonts w:ascii="Times New Roman" w:hAnsi="Times New Roman" w:cs="Times New Roman"/>
          <w:color w:val="auto"/>
        </w:rPr>
        <w:fldChar w:fldCharType="separate"/>
      </w:r>
      <w:r>
        <w:rPr>
          <w:rFonts w:ascii="Times New Roman" w:hAnsi="Times New Roman" w:cs="Times New Roman"/>
          <w:noProof/>
          <w:color w:val="auto"/>
        </w:rPr>
        <w:t>27</w:t>
      </w:r>
      <w:r w:rsidRPr="003C07ED">
        <w:rPr>
          <w:rFonts w:ascii="Times New Roman" w:hAnsi="Times New Roman" w:cs="Times New Roman"/>
          <w:color w:val="auto"/>
        </w:rPr>
        <w:fldChar w:fldCharType="end"/>
      </w:r>
      <w:r w:rsidRPr="003C07ED">
        <w:rPr>
          <w:rFonts w:ascii="Times New Roman" w:hAnsi="Times New Roman" w:cs="Times New Roman"/>
          <w:color w:val="auto"/>
        </w:rPr>
        <w:t xml:space="preserve"> Ankette sorulan 11. sorulara ait cevap yüzdeleri</w:t>
      </w:r>
      <w:bookmarkEnd w:id="56"/>
    </w:p>
    <w:p w:rsidR="0074630A" w:rsidRPr="00623D5E" w:rsidRDefault="0074630A" w:rsidP="00573704">
      <w:pPr>
        <w:keepNext/>
        <w:spacing w:after="0" w:line="240" w:lineRule="auto"/>
        <w:rPr>
          <w:rFonts w:ascii="Times New Roman" w:hAnsi="Times New Roman" w:cs="Times New Roman"/>
        </w:rPr>
      </w:pPr>
      <w:r w:rsidRPr="007E2955">
        <w:rPr>
          <w:rFonts w:ascii="Times New Roman" w:hAnsi="Times New Roman" w:cs="Times New Roman"/>
          <w:noProof/>
          <w:lang w:eastAsia="tr-TR"/>
        </w:rPr>
        <w:pict>
          <v:shape id="Resim 37" o:spid="_x0000_i1055" type="#_x0000_t75" style="width:242.25pt;height:105pt;visibility:visible">
            <v:imagedata r:id="rId37" o:title=""/>
          </v:shape>
        </w:pict>
      </w:r>
    </w:p>
    <w:p w:rsidR="0074630A" w:rsidRPr="003C07ED" w:rsidRDefault="0074630A" w:rsidP="003C07ED">
      <w:pPr>
        <w:pStyle w:val="Caption"/>
        <w:spacing w:before="120" w:after="120"/>
        <w:rPr>
          <w:rFonts w:ascii="Times New Roman" w:hAnsi="Times New Roman" w:cs="Times New Roman"/>
          <w:color w:val="auto"/>
        </w:rPr>
      </w:pPr>
      <w:bookmarkStart w:id="57" w:name="_Toc356460814"/>
      <w:r w:rsidRPr="003C07ED">
        <w:rPr>
          <w:rFonts w:ascii="Times New Roman" w:hAnsi="Times New Roman" w:cs="Times New Roman"/>
          <w:color w:val="auto"/>
        </w:rPr>
        <w:t xml:space="preserve">Şekil </w:t>
      </w:r>
      <w:r w:rsidRPr="003C07ED">
        <w:rPr>
          <w:rFonts w:ascii="Times New Roman" w:hAnsi="Times New Roman" w:cs="Times New Roman"/>
          <w:color w:val="auto"/>
        </w:rPr>
        <w:fldChar w:fldCharType="begin"/>
      </w:r>
      <w:r w:rsidRPr="003C07ED">
        <w:rPr>
          <w:rFonts w:ascii="Times New Roman" w:hAnsi="Times New Roman" w:cs="Times New Roman"/>
          <w:color w:val="auto"/>
        </w:rPr>
        <w:instrText xml:space="preserve"> SEQ Şekil \* ARABIC </w:instrText>
      </w:r>
      <w:r w:rsidRPr="003C07ED">
        <w:rPr>
          <w:rFonts w:ascii="Times New Roman" w:hAnsi="Times New Roman" w:cs="Times New Roman"/>
          <w:color w:val="auto"/>
        </w:rPr>
        <w:fldChar w:fldCharType="separate"/>
      </w:r>
      <w:r>
        <w:rPr>
          <w:rFonts w:ascii="Times New Roman" w:hAnsi="Times New Roman" w:cs="Times New Roman"/>
          <w:noProof/>
          <w:color w:val="auto"/>
        </w:rPr>
        <w:t>28</w:t>
      </w:r>
      <w:r w:rsidRPr="003C07ED">
        <w:rPr>
          <w:rFonts w:ascii="Times New Roman" w:hAnsi="Times New Roman" w:cs="Times New Roman"/>
          <w:color w:val="auto"/>
        </w:rPr>
        <w:fldChar w:fldCharType="end"/>
      </w:r>
      <w:r w:rsidRPr="003C07ED">
        <w:rPr>
          <w:rFonts w:ascii="Times New Roman" w:hAnsi="Times New Roman" w:cs="Times New Roman"/>
          <w:color w:val="auto"/>
        </w:rPr>
        <w:t xml:space="preserve"> Ankette sorulan 11. sorulara ait cevapların ayrıntıları</w:t>
      </w:r>
      <w:bookmarkEnd w:id="57"/>
    </w:p>
    <w:p w:rsidR="0074630A" w:rsidRPr="00623D5E" w:rsidRDefault="0074630A" w:rsidP="00573704">
      <w:pPr>
        <w:autoSpaceDE w:val="0"/>
        <w:autoSpaceDN w:val="0"/>
        <w:adjustRightInd w:val="0"/>
        <w:spacing w:after="0" w:line="240" w:lineRule="auto"/>
        <w:rPr>
          <w:rFonts w:ascii="Times New Roman" w:hAnsi="Times New Roman" w:cs="Times New Roman"/>
        </w:rPr>
      </w:pPr>
    </w:p>
    <w:p w:rsidR="0074630A" w:rsidRPr="00623D5E" w:rsidRDefault="0074630A" w:rsidP="00573704">
      <w:pPr>
        <w:autoSpaceDE w:val="0"/>
        <w:autoSpaceDN w:val="0"/>
        <w:adjustRightInd w:val="0"/>
        <w:spacing w:after="0" w:line="240" w:lineRule="auto"/>
        <w:rPr>
          <w:rFonts w:ascii="Times New Roman" w:hAnsi="Times New Roman" w:cs="Times New Roman"/>
        </w:rPr>
      </w:pPr>
      <w:r w:rsidRPr="00623D5E">
        <w:rPr>
          <w:rFonts w:ascii="Times New Roman" w:hAnsi="Times New Roman" w:cs="Times New Roman"/>
        </w:rPr>
        <w:tab/>
        <w:t>Sonuçlarda 18-25 yaş arası gençlerin konfor, 25 yaş ve üstü kişilerin ise zaman kaybı kaygısı sebebiyle özel araç kullandığı sonucu çıkmıştır. Toplu taşımanın yetersizliğini %14’lük kısmı işaretlemiş olsa da anketin doldurulması esnasında katılımcılar toplu taşımanın son derece yetersiz olduğunu özellikle belirtmişlerdir. Bu sonuç Trabzon’da daha dakik ve işletme kalitesi yükseltilmiş bir toplu taşımanın gerekliliğini göstermiştir. Diğer taraftan sorunun 4. Soruya benzer olması ve verilen cevapların yakın olması anketin tutarlı olduğunu göstermektedir.</w:t>
      </w:r>
    </w:p>
    <w:p w:rsidR="0074630A" w:rsidRPr="00623D5E" w:rsidRDefault="0074630A" w:rsidP="00573704">
      <w:pPr>
        <w:spacing w:after="0" w:line="240" w:lineRule="auto"/>
        <w:rPr>
          <w:rFonts w:ascii="Times New Roman" w:hAnsi="Times New Roman" w:cs="Times New Roman"/>
        </w:rPr>
      </w:pPr>
    </w:p>
    <w:p w:rsidR="0074630A" w:rsidRPr="00623D5E" w:rsidRDefault="0074630A" w:rsidP="00573704">
      <w:pPr>
        <w:autoSpaceDE w:val="0"/>
        <w:autoSpaceDN w:val="0"/>
        <w:adjustRightInd w:val="0"/>
        <w:spacing w:after="0" w:line="240" w:lineRule="auto"/>
        <w:rPr>
          <w:rFonts w:ascii="Times New Roman" w:hAnsi="Times New Roman" w:cs="Times New Roman"/>
        </w:rPr>
      </w:pPr>
      <w:r w:rsidRPr="00623D5E">
        <w:rPr>
          <w:rFonts w:ascii="Times New Roman" w:hAnsi="Times New Roman" w:cs="Times New Roman"/>
        </w:rPr>
        <w:t>12. soruda katılımcılara belediye şehrin girişine büyük otoparklar inşa etse ve buralardan merkeze güvenli, ücretsiz toplu taşıma sistemi kurup merkeze seyahati sağlasa bu uygulamaya bakışınız ne olur diye sorulmuştur.</w:t>
      </w:r>
    </w:p>
    <w:p w:rsidR="0074630A" w:rsidRPr="00623D5E" w:rsidRDefault="0074630A" w:rsidP="00573704">
      <w:pPr>
        <w:autoSpaceDE w:val="0"/>
        <w:autoSpaceDN w:val="0"/>
        <w:adjustRightInd w:val="0"/>
        <w:spacing w:after="0" w:line="240" w:lineRule="auto"/>
        <w:rPr>
          <w:rFonts w:ascii="Times New Roman" w:hAnsi="Times New Roman" w:cs="Times New Roman"/>
        </w:rPr>
      </w:pPr>
    </w:p>
    <w:p w:rsidR="0074630A" w:rsidRPr="00623D5E" w:rsidRDefault="0074630A" w:rsidP="00573704">
      <w:pPr>
        <w:autoSpaceDE w:val="0"/>
        <w:autoSpaceDN w:val="0"/>
        <w:adjustRightInd w:val="0"/>
        <w:spacing w:after="0" w:line="240" w:lineRule="auto"/>
        <w:rPr>
          <w:rFonts w:ascii="Times New Roman" w:hAnsi="Times New Roman" w:cs="Times New Roman"/>
        </w:rPr>
      </w:pPr>
      <w:r w:rsidRPr="00623D5E">
        <w:rPr>
          <w:rFonts w:ascii="Times New Roman" w:hAnsi="Times New Roman" w:cs="Times New Roman"/>
        </w:rPr>
        <w:t xml:space="preserve">a)Kesinlikle tercih etmem </w:t>
      </w:r>
      <w:r w:rsidRPr="00623D5E">
        <w:rPr>
          <w:rFonts w:ascii="Times New Roman" w:hAnsi="Times New Roman" w:cs="Times New Roman"/>
        </w:rPr>
        <w:tab/>
      </w:r>
      <w:r w:rsidRPr="00623D5E">
        <w:rPr>
          <w:rFonts w:ascii="Times New Roman" w:hAnsi="Times New Roman" w:cs="Times New Roman"/>
        </w:rPr>
        <w:tab/>
      </w:r>
      <w:r w:rsidRPr="00623D5E">
        <w:rPr>
          <w:rFonts w:ascii="Times New Roman" w:hAnsi="Times New Roman" w:cs="Times New Roman"/>
        </w:rPr>
        <w:tab/>
      </w:r>
      <w:r w:rsidRPr="00623D5E">
        <w:rPr>
          <w:rFonts w:ascii="Times New Roman" w:hAnsi="Times New Roman" w:cs="Times New Roman"/>
        </w:rPr>
        <w:tab/>
      </w:r>
      <w:r w:rsidRPr="00623D5E">
        <w:rPr>
          <w:rFonts w:ascii="Times New Roman" w:hAnsi="Times New Roman" w:cs="Times New Roman"/>
        </w:rPr>
        <w:tab/>
        <w:t>c) Bazen tercih ederim</w:t>
      </w:r>
    </w:p>
    <w:p w:rsidR="0074630A" w:rsidRPr="00623D5E" w:rsidRDefault="0074630A" w:rsidP="00573704">
      <w:pPr>
        <w:autoSpaceDE w:val="0"/>
        <w:autoSpaceDN w:val="0"/>
        <w:adjustRightInd w:val="0"/>
        <w:spacing w:after="0" w:line="240" w:lineRule="auto"/>
        <w:rPr>
          <w:rFonts w:ascii="Times New Roman" w:hAnsi="Times New Roman" w:cs="Times New Roman"/>
        </w:rPr>
      </w:pPr>
      <w:r w:rsidRPr="00623D5E">
        <w:rPr>
          <w:rFonts w:ascii="Times New Roman" w:hAnsi="Times New Roman" w:cs="Times New Roman"/>
        </w:rPr>
        <w:t xml:space="preserve">b)Toplu taşıma aracında oturacaksam tercih ederim </w:t>
      </w:r>
      <w:r w:rsidRPr="00623D5E">
        <w:rPr>
          <w:rFonts w:ascii="Times New Roman" w:hAnsi="Times New Roman" w:cs="Times New Roman"/>
        </w:rPr>
        <w:tab/>
      </w:r>
      <w:r w:rsidRPr="00623D5E">
        <w:rPr>
          <w:rFonts w:ascii="Times New Roman" w:hAnsi="Times New Roman" w:cs="Times New Roman"/>
        </w:rPr>
        <w:tab/>
        <w:t>d) Kesinlikle tercih etmem</w:t>
      </w:r>
    </w:p>
    <w:p w:rsidR="0074630A" w:rsidRPr="00623D5E" w:rsidRDefault="0074630A" w:rsidP="00573704">
      <w:pPr>
        <w:autoSpaceDE w:val="0"/>
        <w:autoSpaceDN w:val="0"/>
        <w:adjustRightInd w:val="0"/>
        <w:spacing w:after="0" w:line="240" w:lineRule="auto"/>
        <w:rPr>
          <w:rFonts w:ascii="Times New Roman" w:hAnsi="Times New Roman" w:cs="Times New Roman"/>
        </w:rPr>
      </w:pPr>
    </w:p>
    <w:p w:rsidR="0074630A" w:rsidRPr="00623D5E" w:rsidRDefault="0074630A" w:rsidP="00573704">
      <w:pPr>
        <w:keepNext/>
        <w:spacing w:after="0" w:line="240" w:lineRule="auto"/>
        <w:rPr>
          <w:rFonts w:ascii="Times New Roman" w:hAnsi="Times New Roman" w:cs="Times New Roman"/>
        </w:rPr>
      </w:pPr>
      <w:r w:rsidRPr="007E2955">
        <w:rPr>
          <w:rFonts w:ascii="Times New Roman" w:hAnsi="Times New Roman" w:cs="Times New Roman"/>
          <w:noProof/>
          <w:lang w:eastAsia="tr-TR"/>
        </w:rPr>
        <w:pict>
          <v:shape id="Resim 38" o:spid="_x0000_i1056" type="#_x0000_t75" style="width:240pt;height:2in;visibility:visible">
            <v:imagedata r:id="rId38" o:title=""/>
          </v:shape>
        </w:pict>
      </w:r>
    </w:p>
    <w:p w:rsidR="0074630A" w:rsidRPr="003C07ED" w:rsidRDefault="0074630A" w:rsidP="003C07ED">
      <w:pPr>
        <w:pStyle w:val="Caption"/>
        <w:spacing w:before="120" w:after="120"/>
        <w:rPr>
          <w:rFonts w:ascii="Times New Roman" w:hAnsi="Times New Roman" w:cs="Times New Roman"/>
          <w:color w:val="auto"/>
        </w:rPr>
      </w:pPr>
      <w:bookmarkStart w:id="58" w:name="_Toc356460815"/>
      <w:r w:rsidRPr="003C07ED">
        <w:rPr>
          <w:rFonts w:ascii="Times New Roman" w:hAnsi="Times New Roman" w:cs="Times New Roman"/>
          <w:color w:val="auto"/>
        </w:rPr>
        <w:t xml:space="preserve">Şekil </w:t>
      </w:r>
      <w:r w:rsidRPr="003C07ED">
        <w:rPr>
          <w:rFonts w:ascii="Times New Roman" w:hAnsi="Times New Roman" w:cs="Times New Roman"/>
          <w:color w:val="auto"/>
        </w:rPr>
        <w:fldChar w:fldCharType="begin"/>
      </w:r>
      <w:r w:rsidRPr="003C07ED">
        <w:rPr>
          <w:rFonts w:ascii="Times New Roman" w:hAnsi="Times New Roman" w:cs="Times New Roman"/>
          <w:color w:val="auto"/>
        </w:rPr>
        <w:instrText xml:space="preserve"> SEQ Şekil \* ARABIC </w:instrText>
      </w:r>
      <w:r w:rsidRPr="003C07ED">
        <w:rPr>
          <w:rFonts w:ascii="Times New Roman" w:hAnsi="Times New Roman" w:cs="Times New Roman"/>
          <w:color w:val="auto"/>
        </w:rPr>
        <w:fldChar w:fldCharType="separate"/>
      </w:r>
      <w:r>
        <w:rPr>
          <w:rFonts w:ascii="Times New Roman" w:hAnsi="Times New Roman" w:cs="Times New Roman"/>
          <w:noProof/>
          <w:color w:val="auto"/>
        </w:rPr>
        <w:t>29</w:t>
      </w:r>
      <w:r w:rsidRPr="003C07ED">
        <w:rPr>
          <w:rFonts w:ascii="Times New Roman" w:hAnsi="Times New Roman" w:cs="Times New Roman"/>
          <w:color w:val="auto"/>
        </w:rPr>
        <w:fldChar w:fldCharType="end"/>
      </w:r>
      <w:r w:rsidRPr="003C07ED">
        <w:rPr>
          <w:rFonts w:ascii="Times New Roman" w:hAnsi="Times New Roman" w:cs="Times New Roman"/>
          <w:color w:val="auto"/>
        </w:rPr>
        <w:t xml:space="preserve"> Ankette sorulan 12. soruya ait cevap yüzdeleri</w:t>
      </w:r>
      <w:bookmarkEnd w:id="58"/>
    </w:p>
    <w:p w:rsidR="0074630A" w:rsidRPr="00623D5E" w:rsidRDefault="0074630A" w:rsidP="00573704">
      <w:pPr>
        <w:keepNext/>
        <w:spacing w:after="0" w:line="240" w:lineRule="auto"/>
        <w:rPr>
          <w:rFonts w:ascii="Times New Roman" w:hAnsi="Times New Roman" w:cs="Times New Roman"/>
        </w:rPr>
      </w:pPr>
      <w:r w:rsidRPr="007E2955">
        <w:rPr>
          <w:rFonts w:ascii="Times New Roman" w:hAnsi="Times New Roman" w:cs="Times New Roman"/>
          <w:noProof/>
          <w:lang w:eastAsia="tr-TR"/>
        </w:rPr>
        <w:pict>
          <v:shape id="Resim 39" o:spid="_x0000_i1057" type="#_x0000_t75" style="width:242.25pt;height:93.75pt;visibility:visible">
            <v:imagedata r:id="rId39" o:title=""/>
          </v:shape>
        </w:pict>
      </w:r>
    </w:p>
    <w:p w:rsidR="0074630A" w:rsidRPr="003C07ED" w:rsidRDefault="0074630A" w:rsidP="003C07ED">
      <w:pPr>
        <w:pStyle w:val="Caption"/>
        <w:spacing w:before="120" w:after="120"/>
        <w:rPr>
          <w:rFonts w:ascii="Times New Roman" w:hAnsi="Times New Roman" w:cs="Times New Roman"/>
          <w:color w:val="auto"/>
        </w:rPr>
      </w:pPr>
      <w:bookmarkStart w:id="59" w:name="_Toc356460816"/>
      <w:r w:rsidRPr="003C07ED">
        <w:rPr>
          <w:rFonts w:ascii="Times New Roman" w:hAnsi="Times New Roman" w:cs="Times New Roman"/>
          <w:color w:val="auto"/>
        </w:rPr>
        <w:t xml:space="preserve">Şekil </w:t>
      </w:r>
      <w:r w:rsidRPr="003C07ED">
        <w:rPr>
          <w:rFonts w:ascii="Times New Roman" w:hAnsi="Times New Roman" w:cs="Times New Roman"/>
          <w:color w:val="auto"/>
        </w:rPr>
        <w:fldChar w:fldCharType="begin"/>
      </w:r>
      <w:r w:rsidRPr="003C07ED">
        <w:rPr>
          <w:rFonts w:ascii="Times New Roman" w:hAnsi="Times New Roman" w:cs="Times New Roman"/>
          <w:color w:val="auto"/>
        </w:rPr>
        <w:instrText xml:space="preserve"> SEQ Şekil \* ARABIC </w:instrText>
      </w:r>
      <w:r w:rsidRPr="003C07ED">
        <w:rPr>
          <w:rFonts w:ascii="Times New Roman" w:hAnsi="Times New Roman" w:cs="Times New Roman"/>
          <w:color w:val="auto"/>
        </w:rPr>
        <w:fldChar w:fldCharType="separate"/>
      </w:r>
      <w:r>
        <w:rPr>
          <w:rFonts w:ascii="Times New Roman" w:hAnsi="Times New Roman" w:cs="Times New Roman"/>
          <w:noProof/>
          <w:color w:val="auto"/>
        </w:rPr>
        <w:t>30</w:t>
      </w:r>
      <w:r w:rsidRPr="003C07ED">
        <w:rPr>
          <w:rFonts w:ascii="Times New Roman" w:hAnsi="Times New Roman" w:cs="Times New Roman"/>
          <w:color w:val="auto"/>
        </w:rPr>
        <w:fldChar w:fldCharType="end"/>
      </w:r>
      <w:r w:rsidRPr="003C07ED">
        <w:rPr>
          <w:rFonts w:ascii="Times New Roman" w:hAnsi="Times New Roman" w:cs="Times New Roman"/>
          <w:color w:val="auto"/>
        </w:rPr>
        <w:t xml:space="preserve"> Ankette sorulan 12. soruya ait cevapların ayrıntıları</w:t>
      </w:r>
      <w:bookmarkEnd w:id="59"/>
    </w:p>
    <w:p w:rsidR="0074630A" w:rsidRPr="00623D5E" w:rsidRDefault="0074630A" w:rsidP="00573704">
      <w:pPr>
        <w:autoSpaceDE w:val="0"/>
        <w:autoSpaceDN w:val="0"/>
        <w:adjustRightInd w:val="0"/>
        <w:spacing w:after="0" w:line="240" w:lineRule="auto"/>
        <w:rPr>
          <w:rFonts w:ascii="Times New Roman" w:hAnsi="Times New Roman" w:cs="Times New Roman"/>
        </w:rPr>
      </w:pPr>
    </w:p>
    <w:p w:rsidR="0074630A" w:rsidRPr="00623D5E" w:rsidRDefault="0074630A" w:rsidP="00573704">
      <w:pPr>
        <w:autoSpaceDE w:val="0"/>
        <w:autoSpaceDN w:val="0"/>
        <w:adjustRightInd w:val="0"/>
        <w:spacing w:after="0" w:line="240" w:lineRule="auto"/>
        <w:rPr>
          <w:rFonts w:ascii="Times New Roman" w:hAnsi="Times New Roman" w:cs="Times New Roman"/>
        </w:rPr>
      </w:pPr>
      <w:r w:rsidRPr="00623D5E">
        <w:rPr>
          <w:rFonts w:ascii="Times New Roman" w:hAnsi="Times New Roman" w:cs="Times New Roman"/>
        </w:rPr>
        <w:tab/>
        <w:t>Katılımcılar bu öneriye %79 oranında olumlu cevap vermişlerdir. Katılımcılar düzenli ve sistematik toplu taşımanın ihtiyaç olduğunu belirtmektedirler. Yine sözlü olarak yoğun şekilde dolmuşçu esnafının keyfi ve saygısız davranışlarından şikayet etmişler ve trafik sıkışıklığı da dahil sorunun kaynağını onlar olarak görmektedirler.</w:t>
      </w:r>
    </w:p>
    <w:p w:rsidR="0074630A" w:rsidRPr="00623D5E" w:rsidRDefault="0074630A" w:rsidP="00573704">
      <w:pPr>
        <w:autoSpaceDE w:val="0"/>
        <w:autoSpaceDN w:val="0"/>
        <w:adjustRightInd w:val="0"/>
        <w:spacing w:after="0" w:line="240" w:lineRule="auto"/>
        <w:rPr>
          <w:rFonts w:ascii="Times New Roman" w:hAnsi="Times New Roman" w:cs="Times New Roman"/>
        </w:rPr>
      </w:pPr>
    </w:p>
    <w:p w:rsidR="0074630A" w:rsidRPr="00623D5E" w:rsidRDefault="0074630A" w:rsidP="00573704">
      <w:pPr>
        <w:autoSpaceDE w:val="0"/>
        <w:autoSpaceDN w:val="0"/>
        <w:adjustRightInd w:val="0"/>
        <w:spacing w:after="0" w:line="240" w:lineRule="auto"/>
        <w:rPr>
          <w:rFonts w:ascii="Times New Roman" w:hAnsi="Times New Roman" w:cs="Times New Roman"/>
        </w:rPr>
      </w:pPr>
      <w:r w:rsidRPr="00623D5E">
        <w:rPr>
          <w:rFonts w:ascii="Times New Roman" w:hAnsi="Times New Roman" w:cs="Times New Roman"/>
        </w:rPr>
        <w:t>13. soruda katılımcılara Trabzon’daki trafik sorunu sizce nasıl çözülür şekline bir soru</w:t>
      </w:r>
    </w:p>
    <w:p w:rsidR="0074630A" w:rsidRPr="00623D5E" w:rsidRDefault="0074630A" w:rsidP="00573704">
      <w:pPr>
        <w:autoSpaceDE w:val="0"/>
        <w:autoSpaceDN w:val="0"/>
        <w:adjustRightInd w:val="0"/>
        <w:spacing w:after="0" w:line="240" w:lineRule="auto"/>
        <w:rPr>
          <w:rFonts w:ascii="Times New Roman" w:hAnsi="Times New Roman" w:cs="Times New Roman"/>
        </w:rPr>
      </w:pPr>
      <w:r w:rsidRPr="00623D5E">
        <w:rPr>
          <w:rFonts w:ascii="Times New Roman" w:hAnsi="Times New Roman" w:cs="Times New Roman"/>
        </w:rPr>
        <w:t>yöneltilmiştir.</w:t>
      </w:r>
    </w:p>
    <w:p w:rsidR="0074630A" w:rsidRPr="00623D5E" w:rsidRDefault="0074630A" w:rsidP="00573704">
      <w:pPr>
        <w:autoSpaceDE w:val="0"/>
        <w:autoSpaceDN w:val="0"/>
        <w:adjustRightInd w:val="0"/>
        <w:spacing w:after="0" w:line="240" w:lineRule="auto"/>
        <w:rPr>
          <w:rFonts w:ascii="Times New Roman" w:hAnsi="Times New Roman" w:cs="Times New Roman"/>
        </w:rPr>
      </w:pPr>
    </w:p>
    <w:p w:rsidR="0074630A" w:rsidRPr="00623D5E" w:rsidRDefault="0074630A" w:rsidP="00573704">
      <w:pPr>
        <w:autoSpaceDE w:val="0"/>
        <w:autoSpaceDN w:val="0"/>
        <w:adjustRightInd w:val="0"/>
        <w:spacing w:after="0" w:line="240" w:lineRule="auto"/>
        <w:rPr>
          <w:rFonts w:ascii="Times New Roman" w:hAnsi="Times New Roman" w:cs="Times New Roman"/>
        </w:rPr>
      </w:pPr>
      <w:r w:rsidRPr="00623D5E">
        <w:rPr>
          <w:rFonts w:ascii="Times New Roman" w:hAnsi="Times New Roman" w:cs="Times New Roman"/>
        </w:rPr>
        <w:t>a) Yeni yolların inşası ile düzelir</w:t>
      </w:r>
    </w:p>
    <w:p w:rsidR="0074630A" w:rsidRPr="00623D5E" w:rsidRDefault="0074630A" w:rsidP="00573704">
      <w:pPr>
        <w:autoSpaceDE w:val="0"/>
        <w:autoSpaceDN w:val="0"/>
        <w:adjustRightInd w:val="0"/>
        <w:spacing w:after="0" w:line="240" w:lineRule="auto"/>
        <w:rPr>
          <w:rFonts w:ascii="Times New Roman" w:hAnsi="Times New Roman" w:cs="Times New Roman"/>
        </w:rPr>
      </w:pPr>
      <w:r w:rsidRPr="00623D5E">
        <w:rPr>
          <w:rFonts w:ascii="Times New Roman" w:hAnsi="Times New Roman" w:cs="Times New Roman"/>
        </w:rPr>
        <w:t>b) Toplu taşımanın daha ucuz, dakik ve konforlu yapılmasıyla düzelir</w:t>
      </w:r>
    </w:p>
    <w:p w:rsidR="0074630A" w:rsidRPr="00623D5E" w:rsidRDefault="0074630A" w:rsidP="00573704">
      <w:pPr>
        <w:autoSpaceDE w:val="0"/>
        <w:autoSpaceDN w:val="0"/>
        <w:adjustRightInd w:val="0"/>
        <w:spacing w:after="0" w:line="240" w:lineRule="auto"/>
        <w:rPr>
          <w:rFonts w:ascii="Times New Roman" w:hAnsi="Times New Roman" w:cs="Times New Roman"/>
        </w:rPr>
      </w:pPr>
      <w:r w:rsidRPr="00623D5E">
        <w:rPr>
          <w:rFonts w:ascii="Times New Roman" w:hAnsi="Times New Roman" w:cs="Times New Roman"/>
        </w:rPr>
        <w:t>c) Raylı sistemin inşası ile düzelir.</w:t>
      </w:r>
    </w:p>
    <w:p w:rsidR="0074630A" w:rsidRPr="00623D5E" w:rsidRDefault="0074630A" w:rsidP="00573704">
      <w:pPr>
        <w:spacing w:after="0" w:line="240" w:lineRule="auto"/>
        <w:rPr>
          <w:rFonts w:ascii="Times New Roman" w:hAnsi="Times New Roman" w:cs="Times New Roman"/>
        </w:rPr>
      </w:pPr>
      <w:r w:rsidRPr="00623D5E">
        <w:rPr>
          <w:rFonts w:ascii="Times New Roman" w:hAnsi="Times New Roman" w:cs="Times New Roman"/>
        </w:rPr>
        <w:t>d) Hiçbir şekilde düzelmez</w:t>
      </w:r>
    </w:p>
    <w:p w:rsidR="0074630A" w:rsidRPr="00623D5E" w:rsidRDefault="0074630A" w:rsidP="00573704">
      <w:pPr>
        <w:keepNext/>
        <w:spacing w:after="0" w:line="240" w:lineRule="auto"/>
        <w:rPr>
          <w:rFonts w:ascii="Times New Roman" w:hAnsi="Times New Roman" w:cs="Times New Roman"/>
        </w:rPr>
      </w:pPr>
      <w:r w:rsidRPr="007E2955">
        <w:rPr>
          <w:rFonts w:ascii="Times New Roman" w:hAnsi="Times New Roman" w:cs="Times New Roman"/>
          <w:noProof/>
          <w:lang w:eastAsia="tr-TR"/>
        </w:rPr>
        <w:pict>
          <v:shape id="Resim 40" o:spid="_x0000_i1058" type="#_x0000_t75" style="width:263.25pt;height:157.5pt;visibility:visible">
            <v:imagedata r:id="rId40" o:title=""/>
          </v:shape>
        </w:pict>
      </w:r>
    </w:p>
    <w:p w:rsidR="0074630A" w:rsidRPr="003C07ED" w:rsidRDefault="0074630A" w:rsidP="003C07ED">
      <w:pPr>
        <w:pStyle w:val="Caption"/>
        <w:spacing w:before="120" w:after="120"/>
        <w:rPr>
          <w:rFonts w:ascii="Times New Roman" w:hAnsi="Times New Roman" w:cs="Times New Roman"/>
          <w:color w:val="auto"/>
        </w:rPr>
      </w:pPr>
      <w:bookmarkStart w:id="60" w:name="_Toc356460817"/>
      <w:r w:rsidRPr="003C07ED">
        <w:rPr>
          <w:rFonts w:ascii="Times New Roman" w:hAnsi="Times New Roman" w:cs="Times New Roman"/>
          <w:color w:val="auto"/>
        </w:rPr>
        <w:t xml:space="preserve">Şekil </w:t>
      </w:r>
      <w:r w:rsidRPr="003C07ED">
        <w:rPr>
          <w:rFonts w:ascii="Times New Roman" w:hAnsi="Times New Roman" w:cs="Times New Roman"/>
          <w:color w:val="auto"/>
        </w:rPr>
        <w:fldChar w:fldCharType="begin"/>
      </w:r>
      <w:r w:rsidRPr="003C07ED">
        <w:rPr>
          <w:rFonts w:ascii="Times New Roman" w:hAnsi="Times New Roman" w:cs="Times New Roman"/>
          <w:color w:val="auto"/>
        </w:rPr>
        <w:instrText xml:space="preserve"> SEQ Şekil \* ARABIC </w:instrText>
      </w:r>
      <w:r w:rsidRPr="003C07ED">
        <w:rPr>
          <w:rFonts w:ascii="Times New Roman" w:hAnsi="Times New Roman" w:cs="Times New Roman"/>
          <w:color w:val="auto"/>
        </w:rPr>
        <w:fldChar w:fldCharType="separate"/>
      </w:r>
      <w:r>
        <w:rPr>
          <w:rFonts w:ascii="Times New Roman" w:hAnsi="Times New Roman" w:cs="Times New Roman"/>
          <w:noProof/>
          <w:color w:val="auto"/>
        </w:rPr>
        <w:t>31</w:t>
      </w:r>
      <w:r w:rsidRPr="003C07ED">
        <w:rPr>
          <w:rFonts w:ascii="Times New Roman" w:hAnsi="Times New Roman" w:cs="Times New Roman"/>
          <w:color w:val="auto"/>
        </w:rPr>
        <w:fldChar w:fldCharType="end"/>
      </w:r>
      <w:r w:rsidRPr="003C07ED">
        <w:rPr>
          <w:rFonts w:ascii="Times New Roman" w:hAnsi="Times New Roman" w:cs="Times New Roman"/>
          <w:color w:val="auto"/>
        </w:rPr>
        <w:t xml:space="preserve"> Ankette sorulan 13. soruya ait cevap yüzdeleri</w:t>
      </w:r>
      <w:bookmarkEnd w:id="60"/>
    </w:p>
    <w:p w:rsidR="0074630A" w:rsidRPr="00623D5E" w:rsidRDefault="0074630A" w:rsidP="00573704">
      <w:pPr>
        <w:keepNext/>
        <w:spacing w:after="0" w:line="240" w:lineRule="auto"/>
        <w:rPr>
          <w:rFonts w:ascii="Times New Roman" w:hAnsi="Times New Roman" w:cs="Times New Roman"/>
        </w:rPr>
      </w:pPr>
      <w:r w:rsidRPr="007E2955">
        <w:rPr>
          <w:rFonts w:ascii="Times New Roman" w:hAnsi="Times New Roman" w:cs="Times New Roman"/>
          <w:noProof/>
          <w:lang w:eastAsia="tr-TR"/>
        </w:rPr>
        <w:pict>
          <v:shape id="Resim 41" o:spid="_x0000_i1059" type="#_x0000_t75" style="width:242.25pt;height:94.5pt;visibility:visible">
            <v:imagedata r:id="rId41" o:title=""/>
          </v:shape>
        </w:pict>
      </w:r>
    </w:p>
    <w:p w:rsidR="0074630A" w:rsidRPr="003C07ED" w:rsidRDefault="0074630A" w:rsidP="003C07ED">
      <w:pPr>
        <w:pStyle w:val="Caption"/>
        <w:spacing w:before="120" w:after="120"/>
        <w:rPr>
          <w:rFonts w:ascii="Times New Roman" w:hAnsi="Times New Roman" w:cs="Times New Roman"/>
          <w:color w:val="auto"/>
        </w:rPr>
      </w:pPr>
      <w:bookmarkStart w:id="61" w:name="_Toc356460818"/>
      <w:r w:rsidRPr="003C07ED">
        <w:rPr>
          <w:rFonts w:ascii="Times New Roman" w:hAnsi="Times New Roman" w:cs="Times New Roman"/>
          <w:color w:val="auto"/>
        </w:rPr>
        <w:t xml:space="preserve">Şekil </w:t>
      </w:r>
      <w:r w:rsidRPr="003C07ED">
        <w:rPr>
          <w:rFonts w:ascii="Times New Roman" w:hAnsi="Times New Roman" w:cs="Times New Roman"/>
          <w:color w:val="auto"/>
        </w:rPr>
        <w:fldChar w:fldCharType="begin"/>
      </w:r>
      <w:r w:rsidRPr="003C07ED">
        <w:rPr>
          <w:rFonts w:ascii="Times New Roman" w:hAnsi="Times New Roman" w:cs="Times New Roman"/>
          <w:color w:val="auto"/>
        </w:rPr>
        <w:instrText xml:space="preserve"> SEQ Şekil \* ARABIC </w:instrText>
      </w:r>
      <w:r w:rsidRPr="003C07ED">
        <w:rPr>
          <w:rFonts w:ascii="Times New Roman" w:hAnsi="Times New Roman" w:cs="Times New Roman"/>
          <w:color w:val="auto"/>
        </w:rPr>
        <w:fldChar w:fldCharType="separate"/>
      </w:r>
      <w:r>
        <w:rPr>
          <w:rFonts w:ascii="Times New Roman" w:hAnsi="Times New Roman" w:cs="Times New Roman"/>
          <w:noProof/>
          <w:color w:val="auto"/>
        </w:rPr>
        <w:t>32</w:t>
      </w:r>
      <w:r w:rsidRPr="003C07ED">
        <w:rPr>
          <w:rFonts w:ascii="Times New Roman" w:hAnsi="Times New Roman" w:cs="Times New Roman"/>
          <w:color w:val="auto"/>
        </w:rPr>
        <w:fldChar w:fldCharType="end"/>
      </w:r>
      <w:r w:rsidRPr="003C07ED">
        <w:rPr>
          <w:rFonts w:ascii="Times New Roman" w:hAnsi="Times New Roman" w:cs="Times New Roman"/>
          <w:color w:val="auto"/>
        </w:rPr>
        <w:t xml:space="preserve"> Ankette sorulan 13. soruya ait cevapların ayrıntıları</w:t>
      </w:r>
      <w:bookmarkEnd w:id="61"/>
    </w:p>
    <w:p w:rsidR="0074630A" w:rsidRPr="00623D5E" w:rsidRDefault="0074630A" w:rsidP="00573704">
      <w:pPr>
        <w:autoSpaceDE w:val="0"/>
        <w:autoSpaceDN w:val="0"/>
        <w:adjustRightInd w:val="0"/>
        <w:spacing w:after="0" w:line="240" w:lineRule="auto"/>
        <w:rPr>
          <w:rFonts w:ascii="Times New Roman" w:hAnsi="Times New Roman" w:cs="Times New Roman"/>
        </w:rPr>
      </w:pPr>
    </w:p>
    <w:p w:rsidR="0074630A" w:rsidRDefault="0074630A" w:rsidP="00573704">
      <w:pPr>
        <w:autoSpaceDE w:val="0"/>
        <w:autoSpaceDN w:val="0"/>
        <w:adjustRightInd w:val="0"/>
        <w:spacing w:after="0" w:line="240" w:lineRule="auto"/>
        <w:rPr>
          <w:rFonts w:ascii="Times New Roman" w:hAnsi="Times New Roman" w:cs="Times New Roman"/>
        </w:rPr>
      </w:pPr>
      <w:r w:rsidRPr="00623D5E">
        <w:rPr>
          <w:rFonts w:ascii="Times New Roman" w:hAnsi="Times New Roman" w:cs="Times New Roman"/>
        </w:rPr>
        <w:tab/>
        <w:t>Sonuçlarda yerel yönetimin sıkça çözüm olarak sunmasından ötürü raylı sistemin bir çözüm olduğu düşünülmektedir. Yine % 31 oranında toplu taşıma koşullarının  iyileştirilmesinin önemli bir çözüm olacağı düşünülmektedir. Mevcut yolları yeterli bulmayanların oranı % 23 iken çözümünden umutlu olmayanların oranı % 6’larda kalmıştır.</w:t>
      </w:r>
    </w:p>
    <w:p w:rsidR="0074630A" w:rsidRPr="001552FC" w:rsidRDefault="0074630A" w:rsidP="001552FC">
      <w:pPr>
        <w:rPr>
          <w:rFonts w:ascii="Times New Roman" w:hAnsi="Times New Roman" w:cs="Times New Roman"/>
        </w:rPr>
      </w:pPr>
    </w:p>
    <w:p w:rsidR="0074630A" w:rsidRPr="001552FC" w:rsidRDefault="0074630A" w:rsidP="001552FC">
      <w:pPr>
        <w:rPr>
          <w:rFonts w:ascii="Times New Roman" w:hAnsi="Times New Roman" w:cs="Times New Roman"/>
        </w:rPr>
      </w:pPr>
    </w:p>
    <w:p w:rsidR="0074630A" w:rsidRPr="001552FC" w:rsidRDefault="0074630A" w:rsidP="001552FC">
      <w:pPr>
        <w:rPr>
          <w:rFonts w:ascii="Times New Roman" w:hAnsi="Times New Roman" w:cs="Times New Roman"/>
        </w:rPr>
      </w:pPr>
    </w:p>
    <w:p w:rsidR="0074630A" w:rsidRPr="001552FC" w:rsidRDefault="0074630A" w:rsidP="001552FC">
      <w:pPr>
        <w:rPr>
          <w:rFonts w:ascii="Times New Roman" w:hAnsi="Times New Roman" w:cs="Times New Roman"/>
        </w:rPr>
      </w:pPr>
    </w:p>
    <w:p w:rsidR="0074630A" w:rsidRPr="001552FC" w:rsidRDefault="0074630A" w:rsidP="001552FC">
      <w:pPr>
        <w:rPr>
          <w:rFonts w:ascii="Times New Roman" w:hAnsi="Times New Roman" w:cs="Times New Roman"/>
        </w:rPr>
      </w:pPr>
    </w:p>
    <w:p w:rsidR="0074630A" w:rsidRDefault="0074630A" w:rsidP="001552FC">
      <w:pPr>
        <w:rPr>
          <w:rFonts w:ascii="Times New Roman" w:hAnsi="Times New Roman" w:cs="Times New Roman"/>
        </w:rPr>
      </w:pPr>
    </w:p>
    <w:p w:rsidR="0074630A" w:rsidRDefault="0074630A" w:rsidP="001552FC">
      <w:pPr>
        <w:rPr>
          <w:rFonts w:ascii="Times New Roman" w:hAnsi="Times New Roman" w:cs="Times New Roman"/>
        </w:rPr>
      </w:pPr>
    </w:p>
    <w:p w:rsidR="0074630A" w:rsidRPr="001552FC" w:rsidRDefault="0074630A" w:rsidP="001552FC">
      <w:pPr>
        <w:rPr>
          <w:rFonts w:ascii="Times New Roman" w:hAnsi="Times New Roman" w:cs="Times New Roman"/>
        </w:rPr>
      </w:pPr>
    </w:p>
    <w:p w:rsidR="0074630A" w:rsidRPr="001552FC" w:rsidRDefault="0074630A" w:rsidP="001552FC">
      <w:pPr>
        <w:rPr>
          <w:rFonts w:ascii="Times New Roman" w:hAnsi="Times New Roman" w:cs="Times New Roman"/>
        </w:rPr>
      </w:pPr>
    </w:p>
    <w:p w:rsidR="0074630A" w:rsidRPr="001552FC" w:rsidRDefault="0074630A" w:rsidP="001552FC">
      <w:pPr>
        <w:rPr>
          <w:rFonts w:ascii="Times New Roman" w:hAnsi="Times New Roman" w:cs="Times New Roman"/>
        </w:rPr>
      </w:pPr>
    </w:p>
    <w:p w:rsidR="0074630A" w:rsidRPr="001552FC" w:rsidRDefault="0074630A" w:rsidP="001552FC">
      <w:pPr>
        <w:rPr>
          <w:rFonts w:ascii="Times New Roman" w:hAnsi="Times New Roman" w:cs="Times New Roman"/>
        </w:rPr>
      </w:pPr>
    </w:p>
    <w:p w:rsidR="0074630A" w:rsidRPr="001552FC" w:rsidRDefault="0074630A" w:rsidP="001552FC">
      <w:pPr>
        <w:rPr>
          <w:rFonts w:ascii="Times New Roman" w:hAnsi="Times New Roman" w:cs="Times New Roman"/>
        </w:rPr>
      </w:pPr>
    </w:p>
    <w:p w:rsidR="0074630A" w:rsidRDefault="0074630A" w:rsidP="001552FC">
      <w:pPr>
        <w:rPr>
          <w:rFonts w:ascii="Times New Roman" w:hAnsi="Times New Roman" w:cs="Times New Roman"/>
        </w:rPr>
      </w:pPr>
    </w:p>
    <w:p w:rsidR="0074630A" w:rsidRDefault="0074630A" w:rsidP="001552FC">
      <w:pPr>
        <w:ind w:firstLine="708"/>
        <w:rPr>
          <w:rFonts w:ascii="Times New Roman" w:hAnsi="Times New Roman" w:cs="Times New Roman"/>
        </w:rPr>
      </w:pPr>
    </w:p>
    <w:p w:rsidR="0074630A" w:rsidRDefault="0074630A" w:rsidP="002921EF">
      <w:pPr>
        <w:pStyle w:val="TableofFigures"/>
        <w:tabs>
          <w:tab w:val="right" w:leader="dot" w:pos="9016"/>
        </w:tabs>
        <w:rPr>
          <w:noProof/>
          <w:lang w:eastAsia="tr-TR"/>
        </w:rPr>
      </w:pPr>
      <w:r>
        <w:rPr>
          <w:rFonts w:ascii="Times New Roman" w:hAnsi="Times New Roman" w:cs="Times New Roman"/>
        </w:rPr>
        <w:fldChar w:fldCharType="begin"/>
      </w:r>
      <w:r>
        <w:rPr>
          <w:rFonts w:ascii="Times New Roman" w:hAnsi="Times New Roman" w:cs="Times New Roman"/>
        </w:rPr>
        <w:instrText xml:space="preserve"> TOC \h \z \c "Şekil" </w:instrText>
      </w:r>
      <w:r>
        <w:rPr>
          <w:rFonts w:ascii="Times New Roman" w:hAnsi="Times New Roman" w:cs="Times New Roman"/>
        </w:rPr>
        <w:fldChar w:fldCharType="separate"/>
      </w:r>
      <w:hyperlink w:anchor="_Toc356460787" w:history="1">
        <w:r w:rsidRPr="00B31AA7">
          <w:rPr>
            <w:rStyle w:val="Hyperlink"/>
            <w:rFonts w:ascii="Times New Roman" w:hAnsi="Times New Roman" w:cs="Times New Roman"/>
            <w:noProof/>
          </w:rPr>
          <w:t>Şekil 1 Trabzon Kentinin Konumu</w:t>
        </w:r>
        <w:r>
          <w:rPr>
            <w:noProof/>
            <w:webHidden/>
          </w:rPr>
          <w:tab/>
        </w:r>
        <w:r>
          <w:rPr>
            <w:noProof/>
            <w:webHidden/>
          </w:rPr>
          <w:fldChar w:fldCharType="begin"/>
        </w:r>
        <w:r>
          <w:rPr>
            <w:noProof/>
            <w:webHidden/>
          </w:rPr>
          <w:instrText xml:space="preserve"> PAGEREF _Toc356460787 \h </w:instrText>
        </w:r>
        <w:r>
          <w:rPr>
            <w:noProof/>
            <w:webHidden/>
          </w:rPr>
        </w:r>
        <w:r>
          <w:rPr>
            <w:noProof/>
            <w:webHidden/>
          </w:rPr>
          <w:fldChar w:fldCharType="separate"/>
        </w:r>
        <w:r>
          <w:rPr>
            <w:noProof/>
            <w:webHidden/>
          </w:rPr>
          <w:t>1</w:t>
        </w:r>
        <w:r>
          <w:rPr>
            <w:noProof/>
            <w:webHidden/>
          </w:rPr>
          <w:fldChar w:fldCharType="end"/>
        </w:r>
      </w:hyperlink>
    </w:p>
    <w:p w:rsidR="0074630A" w:rsidRDefault="0074630A" w:rsidP="002921EF">
      <w:pPr>
        <w:pStyle w:val="TableofFigures"/>
        <w:tabs>
          <w:tab w:val="right" w:leader="dot" w:pos="9016"/>
        </w:tabs>
        <w:rPr>
          <w:noProof/>
          <w:lang w:eastAsia="tr-TR"/>
        </w:rPr>
      </w:pPr>
      <w:hyperlink w:anchor="_Toc356460788" w:history="1">
        <w:r w:rsidRPr="00B31AA7">
          <w:rPr>
            <w:rStyle w:val="Hyperlink"/>
            <w:rFonts w:ascii="Times New Roman" w:hAnsi="Times New Roman" w:cs="Times New Roman"/>
            <w:noProof/>
          </w:rPr>
          <w:t>Şekil 2- Trabzon Kenti Kentsel Donatı Alanları</w:t>
        </w:r>
        <w:r>
          <w:rPr>
            <w:noProof/>
            <w:webHidden/>
          </w:rPr>
          <w:tab/>
        </w:r>
        <w:r>
          <w:rPr>
            <w:noProof/>
            <w:webHidden/>
          </w:rPr>
          <w:fldChar w:fldCharType="begin"/>
        </w:r>
        <w:r>
          <w:rPr>
            <w:noProof/>
            <w:webHidden/>
          </w:rPr>
          <w:instrText xml:space="preserve"> PAGEREF _Toc356460788 \h </w:instrText>
        </w:r>
        <w:r>
          <w:rPr>
            <w:noProof/>
            <w:webHidden/>
          </w:rPr>
        </w:r>
        <w:r>
          <w:rPr>
            <w:noProof/>
            <w:webHidden/>
          </w:rPr>
          <w:fldChar w:fldCharType="separate"/>
        </w:r>
        <w:r>
          <w:rPr>
            <w:noProof/>
            <w:webHidden/>
          </w:rPr>
          <w:t>2</w:t>
        </w:r>
        <w:r>
          <w:rPr>
            <w:noProof/>
            <w:webHidden/>
          </w:rPr>
          <w:fldChar w:fldCharType="end"/>
        </w:r>
      </w:hyperlink>
    </w:p>
    <w:p w:rsidR="0074630A" w:rsidRDefault="0074630A" w:rsidP="002921EF">
      <w:pPr>
        <w:pStyle w:val="TableofFigures"/>
        <w:tabs>
          <w:tab w:val="right" w:leader="dot" w:pos="9016"/>
        </w:tabs>
        <w:rPr>
          <w:noProof/>
          <w:lang w:eastAsia="tr-TR"/>
        </w:rPr>
      </w:pPr>
      <w:hyperlink w:anchor="_Toc356460789" w:history="1">
        <w:r w:rsidRPr="00B31AA7">
          <w:rPr>
            <w:rStyle w:val="Hyperlink"/>
            <w:rFonts w:ascii="Times New Roman" w:hAnsi="Times New Roman" w:cs="Times New Roman"/>
            <w:noProof/>
          </w:rPr>
          <w:t>Şekil 3 Atatürk Alanı Düzenleme Öncesi-Sonrası Görünümü</w:t>
        </w:r>
        <w:r>
          <w:rPr>
            <w:noProof/>
            <w:webHidden/>
          </w:rPr>
          <w:tab/>
        </w:r>
        <w:r>
          <w:rPr>
            <w:noProof/>
            <w:webHidden/>
          </w:rPr>
          <w:fldChar w:fldCharType="begin"/>
        </w:r>
        <w:r>
          <w:rPr>
            <w:noProof/>
            <w:webHidden/>
          </w:rPr>
          <w:instrText xml:space="preserve"> PAGEREF _Toc356460789 \h </w:instrText>
        </w:r>
        <w:r>
          <w:rPr>
            <w:noProof/>
            <w:webHidden/>
          </w:rPr>
        </w:r>
        <w:r>
          <w:rPr>
            <w:noProof/>
            <w:webHidden/>
          </w:rPr>
          <w:fldChar w:fldCharType="separate"/>
        </w:r>
        <w:r>
          <w:rPr>
            <w:noProof/>
            <w:webHidden/>
          </w:rPr>
          <w:t>3</w:t>
        </w:r>
        <w:r>
          <w:rPr>
            <w:noProof/>
            <w:webHidden/>
          </w:rPr>
          <w:fldChar w:fldCharType="end"/>
        </w:r>
      </w:hyperlink>
    </w:p>
    <w:p w:rsidR="0074630A" w:rsidRDefault="0074630A" w:rsidP="002921EF">
      <w:pPr>
        <w:pStyle w:val="TableofFigures"/>
        <w:tabs>
          <w:tab w:val="right" w:leader="dot" w:pos="9016"/>
        </w:tabs>
        <w:rPr>
          <w:noProof/>
          <w:lang w:eastAsia="tr-TR"/>
        </w:rPr>
      </w:pPr>
      <w:hyperlink w:anchor="_Toc356460790" w:history="1">
        <w:r w:rsidRPr="00B31AA7">
          <w:rPr>
            <w:rStyle w:val="Hyperlink"/>
            <w:rFonts w:ascii="Times New Roman" w:hAnsi="Times New Roman" w:cs="Times New Roman"/>
            <w:noProof/>
          </w:rPr>
          <w:t>Şekil 4 Trabzon Kenti Genel Görünümü</w:t>
        </w:r>
        <w:r>
          <w:rPr>
            <w:noProof/>
            <w:webHidden/>
          </w:rPr>
          <w:tab/>
        </w:r>
        <w:r>
          <w:rPr>
            <w:noProof/>
            <w:webHidden/>
          </w:rPr>
          <w:fldChar w:fldCharType="begin"/>
        </w:r>
        <w:r>
          <w:rPr>
            <w:noProof/>
            <w:webHidden/>
          </w:rPr>
          <w:instrText xml:space="preserve"> PAGEREF _Toc356460790 \h </w:instrText>
        </w:r>
        <w:r>
          <w:rPr>
            <w:noProof/>
            <w:webHidden/>
          </w:rPr>
        </w:r>
        <w:r>
          <w:rPr>
            <w:noProof/>
            <w:webHidden/>
          </w:rPr>
          <w:fldChar w:fldCharType="separate"/>
        </w:r>
        <w:r>
          <w:rPr>
            <w:noProof/>
            <w:webHidden/>
          </w:rPr>
          <w:t>4</w:t>
        </w:r>
        <w:r>
          <w:rPr>
            <w:noProof/>
            <w:webHidden/>
          </w:rPr>
          <w:fldChar w:fldCharType="end"/>
        </w:r>
      </w:hyperlink>
    </w:p>
    <w:p w:rsidR="0074630A" w:rsidRDefault="0074630A" w:rsidP="002921EF">
      <w:pPr>
        <w:pStyle w:val="TableofFigures"/>
        <w:tabs>
          <w:tab w:val="right" w:leader="dot" w:pos="9016"/>
        </w:tabs>
        <w:rPr>
          <w:noProof/>
          <w:lang w:eastAsia="tr-TR"/>
        </w:rPr>
      </w:pPr>
      <w:hyperlink w:anchor="_Toc356460791" w:history="1">
        <w:r w:rsidRPr="00B31AA7">
          <w:rPr>
            <w:rStyle w:val="Hyperlink"/>
            <w:rFonts w:ascii="Times New Roman" w:hAnsi="Times New Roman" w:cs="Times New Roman"/>
            <w:noProof/>
          </w:rPr>
          <w:t>Şekil 5 Tanjant Yolu Yapım Öncesi- Sonrası Görünümü</w:t>
        </w:r>
        <w:r>
          <w:rPr>
            <w:noProof/>
            <w:webHidden/>
          </w:rPr>
          <w:tab/>
        </w:r>
        <w:r>
          <w:rPr>
            <w:noProof/>
            <w:webHidden/>
          </w:rPr>
          <w:fldChar w:fldCharType="begin"/>
        </w:r>
        <w:r>
          <w:rPr>
            <w:noProof/>
            <w:webHidden/>
          </w:rPr>
          <w:instrText xml:space="preserve"> PAGEREF _Toc356460791 \h </w:instrText>
        </w:r>
        <w:r>
          <w:rPr>
            <w:noProof/>
            <w:webHidden/>
          </w:rPr>
        </w:r>
        <w:r>
          <w:rPr>
            <w:noProof/>
            <w:webHidden/>
          </w:rPr>
          <w:fldChar w:fldCharType="separate"/>
        </w:r>
        <w:r>
          <w:rPr>
            <w:noProof/>
            <w:webHidden/>
          </w:rPr>
          <w:t>5</w:t>
        </w:r>
        <w:r>
          <w:rPr>
            <w:noProof/>
            <w:webHidden/>
          </w:rPr>
          <w:fldChar w:fldCharType="end"/>
        </w:r>
      </w:hyperlink>
    </w:p>
    <w:p w:rsidR="0074630A" w:rsidRDefault="0074630A" w:rsidP="002921EF">
      <w:pPr>
        <w:pStyle w:val="TableofFigures"/>
        <w:tabs>
          <w:tab w:val="right" w:leader="dot" w:pos="9016"/>
        </w:tabs>
        <w:rPr>
          <w:noProof/>
          <w:lang w:eastAsia="tr-TR"/>
        </w:rPr>
      </w:pPr>
      <w:hyperlink w:anchor="_Toc356460792" w:history="1">
        <w:r w:rsidRPr="00B31AA7">
          <w:rPr>
            <w:rStyle w:val="Hyperlink"/>
            <w:rFonts w:ascii="Times New Roman" w:hAnsi="Times New Roman" w:cs="Times New Roman"/>
            <w:noProof/>
          </w:rPr>
          <w:t>Şekil 6 Karadeniz Sahil Yolu Beşirli Kesimi Yapım Esnası - Sonrası Görünüm</w:t>
        </w:r>
        <w:r>
          <w:rPr>
            <w:noProof/>
            <w:webHidden/>
          </w:rPr>
          <w:tab/>
        </w:r>
        <w:r>
          <w:rPr>
            <w:noProof/>
            <w:webHidden/>
          </w:rPr>
          <w:fldChar w:fldCharType="begin"/>
        </w:r>
        <w:r>
          <w:rPr>
            <w:noProof/>
            <w:webHidden/>
          </w:rPr>
          <w:instrText xml:space="preserve"> PAGEREF _Toc356460792 \h </w:instrText>
        </w:r>
        <w:r>
          <w:rPr>
            <w:noProof/>
            <w:webHidden/>
          </w:rPr>
        </w:r>
        <w:r>
          <w:rPr>
            <w:noProof/>
            <w:webHidden/>
          </w:rPr>
          <w:fldChar w:fldCharType="separate"/>
        </w:r>
        <w:r>
          <w:rPr>
            <w:noProof/>
            <w:webHidden/>
          </w:rPr>
          <w:t>6</w:t>
        </w:r>
        <w:r>
          <w:rPr>
            <w:noProof/>
            <w:webHidden/>
          </w:rPr>
          <w:fldChar w:fldCharType="end"/>
        </w:r>
      </w:hyperlink>
    </w:p>
    <w:p w:rsidR="0074630A" w:rsidRDefault="0074630A" w:rsidP="002921EF">
      <w:pPr>
        <w:pStyle w:val="TableofFigures"/>
        <w:tabs>
          <w:tab w:val="right" w:leader="dot" w:pos="9016"/>
        </w:tabs>
        <w:rPr>
          <w:noProof/>
          <w:lang w:eastAsia="tr-TR"/>
        </w:rPr>
      </w:pPr>
      <w:hyperlink w:anchor="_Toc356460793" w:history="1">
        <w:r w:rsidRPr="00B31AA7">
          <w:rPr>
            <w:rStyle w:val="Hyperlink"/>
            <w:rFonts w:ascii="Times New Roman" w:hAnsi="Times New Roman" w:cs="Times New Roman"/>
            <w:noProof/>
          </w:rPr>
          <w:t>Şekil 7-Trabzon Kenti Önemli Ulaşım Aksları</w:t>
        </w:r>
        <w:r>
          <w:rPr>
            <w:noProof/>
            <w:webHidden/>
          </w:rPr>
          <w:tab/>
        </w:r>
        <w:r>
          <w:rPr>
            <w:noProof/>
            <w:webHidden/>
          </w:rPr>
          <w:fldChar w:fldCharType="begin"/>
        </w:r>
        <w:r>
          <w:rPr>
            <w:noProof/>
            <w:webHidden/>
          </w:rPr>
          <w:instrText xml:space="preserve"> PAGEREF _Toc356460793 \h </w:instrText>
        </w:r>
        <w:r>
          <w:rPr>
            <w:noProof/>
            <w:webHidden/>
          </w:rPr>
        </w:r>
        <w:r>
          <w:rPr>
            <w:noProof/>
            <w:webHidden/>
          </w:rPr>
          <w:fldChar w:fldCharType="separate"/>
        </w:r>
        <w:r>
          <w:rPr>
            <w:noProof/>
            <w:webHidden/>
          </w:rPr>
          <w:t>6</w:t>
        </w:r>
        <w:r>
          <w:rPr>
            <w:noProof/>
            <w:webHidden/>
          </w:rPr>
          <w:fldChar w:fldCharType="end"/>
        </w:r>
      </w:hyperlink>
    </w:p>
    <w:p w:rsidR="0074630A" w:rsidRDefault="0074630A" w:rsidP="002921EF">
      <w:pPr>
        <w:pStyle w:val="TableofFigures"/>
        <w:tabs>
          <w:tab w:val="right" w:leader="dot" w:pos="9016"/>
        </w:tabs>
        <w:rPr>
          <w:noProof/>
          <w:lang w:eastAsia="tr-TR"/>
        </w:rPr>
      </w:pPr>
      <w:hyperlink w:anchor="_Toc356460794" w:history="1">
        <w:r w:rsidRPr="00B31AA7">
          <w:rPr>
            <w:rStyle w:val="Hyperlink"/>
            <w:rFonts w:ascii="Times New Roman" w:hAnsi="Times New Roman" w:cs="Times New Roman"/>
            <w:noProof/>
          </w:rPr>
          <w:t>Şekil 8 Karadeniz Sahil Yolu Dolgu ve Tahkimat Çalışmaları</w:t>
        </w:r>
        <w:r>
          <w:rPr>
            <w:noProof/>
            <w:webHidden/>
          </w:rPr>
          <w:tab/>
        </w:r>
        <w:r>
          <w:rPr>
            <w:noProof/>
            <w:webHidden/>
          </w:rPr>
          <w:fldChar w:fldCharType="begin"/>
        </w:r>
        <w:r>
          <w:rPr>
            <w:noProof/>
            <w:webHidden/>
          </w:rPr>
          <w:instrText xml:space="preserve"> PAGEREF _Toc356460794 \h </w:instrText>
        </w:r>
        <w:r>
          <w:rPr>
            <w:noProof/>
            <w:webHidden/>
          </w:rPr>
        </w:r>
        <w:r>
          <w:rPr>
            <w:noProof/>
            <w:webHidden/>
          </w:rPr>
          <w:fldChar w:fldCharType="separate"/>
        </w:r>
        <w:r>
          <w:rPr>
            <w:noProof/>
            <w:webHidden/>
          </w:rPr>
          <w:t>6</w:t>
        </w:r>
        <w:r>
          <w:rPr>
            <w:noProof/>
            <w:webHidden/>
          </w:rPr>
          <w:fldChar w:fldCharType="end"/>
        </w:r>
      </w:hyperlink>
    </w:p>
    <w:p w:rsidR="0074630A" w:rsidRDefault="0074630A" w:rsidP="002921EF">
      <w:pPr>
        <w:pStyle w:val="TableofFigures"/>
        <w:tabs>
          <w:tab w:val="right" w:leader="dot" w:pos="9016"/>
        </w:tabs>
        <w:rPr>
          <w:noProof/>
          <w:lang w:eastAsia="tr-TR"/>
        </w:rPr>
      </w:pPr>
      <w:hyperlink w:anchor="_Toc356460795" w:history="1">
        <w:r w:rsidRPr="00B31AA7">
          <w:rPr>
            <w:rStyle w:val="Hyperlink"/>
            <w:rFonts w:ascii="Times New Roman" w:hAnsi="Times New Roman" w:cs="Times New Roman"/>
            <w:noProof/>
          </w:rPr>
          <w:t>Şekil 9- Trabzon Şehri Otobüs Terminali ve Kent İçindeki Durak Alanları</w:t>
        </w:r>
        <w:r>
          <w:rPr>
            <w:noProof/>
            <w:webHidden/>
          </w:rPr>
          <w:tab/>
        </w:r>
        <w:r>
          <w:rPr>
            <w:noProof/>
            <w:webHidden/>
          </w:rPr>
          <w:fldChar w:fldCharType="begin"/>
        </w:r>
        <w:r>
          <w:rPr>
            <w:noProof/>
            <w:webHidden/>
          </w:rPr>
          <w:instrText xml:space="preserve"> PAGEREF _Toc356460795 \h </w:instrText>
        </w:r>
        <w:r>
          <w:rPr>
            <w:noProof/>
            <w:webHidden/>
          </w:rPr>
        </w:r>
        <w:r>
          <w:rPr>
            <w:noProof/>
            <w:webHidden/>
          </w:rPr>
          <w:fldChar w:fldCharType="separate"/>
        </w:r>
        <w:r>
          <w:rPr>
            <w:noProof/>
            <w:webHidden/>
          </w:rPr>
          <w:t>8</w:t>
        </w:r>
        <w:r>
          <w:rPr>
            <w:noProof/>
            <w:webHidden/>
          </w:rPr>
          <w:fldChar w:fldCharType="end"/>
        </w:r>
      </w:hyperlink>
    </w:p>
    <w:p w:rsidR="0074630A" w:rsidRDefault="0074630A" w:rsidP="002921EF">
      <w:pPr>
        <w:pStyle w:val="TableofFigures"/>
        <w:tabs>
          <w:tab w:val="right" w:leader="dot" w:pos="9016"/>
        </w:tabs>
        <w:rPr>
          <w:noProof/>
          <w:lang w:eastAsia="tr-TR"/>
        </w:rPr>
      </w:pPr>
      <w:hyperlink w:anchor="_Toc356460796" w:history="1">
        <w:r w:rsidRPr="00B31AA7">
          <w:rPr>
            <w:rStyle w:val="Hyperlink"/>
            <w:rFonts w:ascii="Times New Roman" w:hAnsi="Times New Roman" w:cs="Times New Roman"/>
            <w:noProof/>
          </w:rPr>
          <w:t>Şekil 10 Trabzon Kentinde Hizmet Veren Otobüs Örneği</w:t>
        </w:r>
        <w:r>
          <w:rPr>
            <w:noProof/>
            <w:webHidden/>
          </w:rPr>
          <w:tab/>
        </w:r>
        <w:r>
          <w:rPr>
            <w:noProof/>
            <w:webHidden/>
          </w:rPr>
          <w:fldChar w:fldCharType="begin"/>
        </w:r>
        <w:r>
          <w:rPr>
            <w:noProof/>
            <w:webHidden/>
          </w:rPr>
          <w:instrText xml:space="preserve"> PAGEREF _Toc356460796 \h </w:instrText>
        </w:r>
        <w:r>
          <w:rPr>
            <w:noProof/>
            <w:webHidden/>
          </w:rPr>
        </w:r>
        <w:r>
          <w:rPr>
            <w:noProof/>
            <w:webHidden/>
          </w:rPr>
          <w:fldChar w:fldCharType="separate"/>
        </w:r>
        <w:r>
          <w:rPr>
            <w:noProof/>
            <w:webHidden/>
          </w:rPr>
          <w:t>15</w:t>
        </w:r>
        <w:r>
          <w:rPr>
            <w:noProof/>
            <w:webHidden/>
          </w:rPr>
          <w:fldChar w:fldCharType="end"/>
        </w:r>
      </w:hyperlink>
    </w:p>
    <w:p w:rsidR="0074630A" w:rsidRDefault="0074630A" w:rsidP="002921EF">
      <w:pPr>
        <w:pStyle w:val="TableofFigures"/>
        <w:tabs>
          <w:tab w:val="right" w:leader="dot" w:pos="9016"/>
        </w:tabs>
        <w:rPr>
          <w:noProof/>
          <w:lang w:eastAsia="tr-TR"/>
        </w:rPr>
      </w:pPr>
      <w:hyperlink w:anchor="_Toc356460797" w:history="1">
        <w:r w:rsidRPr="00B31AA7">
          <w:rPr>
            <w:rStyle w:val="Hyperlink"/>
            <w:rFonts w:ascii="Times New Roman" w:hAnsi="Times New Roman" w:cs="Times New Roman"/>
            <w:noProof/>
          </w:rPr>
          <w:t>Şekil 11 Anket katılımcılarının yaş dağılımlarına ait yüzdeler</w:t>
        </w:r>
        <w:r>
          <w:rPr>
            <w:noProof/>
            <w:webHidden/>
          </w:rPr>
          <w:tab/>
        </w:r>
        <w:r>
          <w:rPr>
            <w:noProof/>
            <w:webHidden/>
          </w:rPr>
          <w:fldChar w:fldCharType="begin"/>
        </w:r>
        <w:r>
          <w:rPr>
            <w:noProof/>
            <w:webHidden/>
          </w:rPr>
          <w:instrText xml:space="preserve"> PAGEREF _Toc356460797 \h </w:instrText>
        </w:r>
        <w:r>
          <w:rPr>
            <w:noProof/>
            <w:webHidden/>
          </w:rPr>
        </w:r>
        <w:r>
          <w:rPr>
            <w:noProof/>
            <w:webHidden/>
          </w:rPr>
          <w:fldChar w:fldCharType="separate"/>
        </w:r>
        <w:r>
          <w:rPr>
            <w:noProof/>
            <w:webHidden/>
          </w:rPr>
          <w:t>16</w:t>
        </w:r>
        <w:r>
          <w:rPr>
            <w:noProof/>
            <w:webHidden/>
          </w:rPr>
          <w:fldChar w:fldCharType="end"/>
        </w:r>
      </w:hyperlink>
    </w:p>
    <w:p w:rsidR="0074630A" w:rsidRDefault="0074630A" w:rsidP="002921EF">
      <w:pPr>
        <w:pStyle w:val="TableofFigures"/>
        <w:tabs>
          <w:tab w:val="right" w:leader="dot" w:pos="9016"/>
        </w:tabs>
        <w:rPr>
          <w:noProof/>
          <w:lang w:eastAsia="tr-TR"/>
        </w:rPr>
      </w:pPr>
      <w:hyperlink w:anchor="_Toc356460798" w:history="1">
        <w:r w:rsidRPr="00B31AA7">
          <w:rPr>
            <w:rStyle w:val="Hyperlink"/>
            <w:rFonts w:ascii="Times New Roman" w:hAnsi="Times New Roman" w:cs="Times New Roman"/>
            <w:noProof/>
          </w:rPr>
          <w:t>Şekil 12 Anket katılımcılarının yaş dağılımlarına ait sayılar</w:t>
        </w:r>
        <w:r>
          <w:rPr>
            <w:noProof/>
            <w:webHidden/>
          </w:rPr>
          <w:tab/>
        </w:r>
        <w:r>
          <w:rPr>
            <w:noProof/>
            <w:webHidden/>
          </w:rPr>
          <w:fldChar w:fldCharType="begin"/>
        </w:r>
        <w:r>
          <w:rPr>
            <w:noProof/>
            <w:webHidden/>
          </w:rPr>
          <w:instrText xml:space="preserve"> PAGEREF _Toc356460798 \h </w:instrText>
        </w:r>
        <w:r>
          <w:rPr>
            <w:noProof/>
            <w:webHidden/>
          </w:rPr>
        </w:r>
        <w:r>
          <w:rPr>
            <w:noProof/>
            <w:webHidden/>
          </w:rPr>
          <w:fldChar w:fldCharType="separate"/>
        </w:r>
        <w:r>
          <w:rPr>
            <w:noProof/>
            <w:webHidden/>
          </w:rPr>
          <w:t>16</w:t>
        </w:r>
        <w:r>
          <w:rPr>
            <w:noProof/>
            <w:webHidden/>
          </w:rPr>
          <w:fldChar w:fldCharType="end"/>
        </w:r>
      </w:hyperlink>
    </w:p>
    <w:p w:rsidR="0074630A" w:rsidRDefault="0074630A" w:rsidP="002921EF">
      <w:pPr>
        <w:pStyle w:val="TableofFigures"/>
        <w:tabs>
          <w:tab w:val="right" w:leader="dot" w:pos="9016"/>
        </w:tabs>
        <w:rPr>
          <w:noProof/>
          <w:lang w:eastAsia="tr-TR"/>
        </w:rPr>
      </w:pPr>
      <w:hyperlink w:anchor="_Toc356460799" w:history="1">
        <w:r w:rsidRPr="00B31AA7">
          <w:rPr>
            <w:rStyle w:val="Hyperlink"/>
            <w:rFonts w:ascii="Times New Roman" w:hAnsi="Times New Roman" w:cs="Times New Roman"/>
            <w:noProof/>
          </w:rPr>
          <w:t>Şekil 13 Ankette sorulan 1. soruya ait cevap yüzdeleri</w:t>
        </w:r>
        <w:r>
          <w:rPr>
            <w:noProof/>
            <w:webHidden/>
          </w:rPr>
          <w:tab/>
        </w:r>
        <w:r>
          <w:rPr>
            <w:noProof/>
            <w:webHidden/>
          </w:rPr>
          <w:fldChar w:fldCharType="begin"/>
        </w:r>
        <w:r>
          <w:rPr>
            <w:noProof/>
            <w:webHidden/>
          </w:rPr>
          <w:instrText xml:space="preserve"> PAGEREF _Toc356460799 \h </w:instrText>
        </w:r>
        <w:r>
          <w:rPr>
            <w:noProof/>
            <w:webHidden/>
          </w:rPr>
        </w:r>
        <w:r>
          <w:rPr>
            <w:noProof/>
            <w:webHidden/>
          </w:rPr>
          <w:fldChar w:fldCharType="separate"/>
        </w:r>
        <w:r>
          <w:rPr>
            <w:noProof/>
            <w:webHidden/>
          </w:rPr>
          <w:t>16</w:t>
        </w:r>
        <w:r>
          <w:rPr>
            <w:noProof/>
            <w:webHidden/>
          </w:rPr>
          <w:fldChar w:fldCharType="end"/>
        </w:r>
      </w:hyperlink>
    </w:p>
    <w:p w:rsidR="0074630A" w:rsidRDefault="0074630A" w:rsidP="002921EF">
      <w:pPr>
        <w:pStyle w:val="TableofFigures"/>
        <w:tabs>
          <w:tab w:val="right" w:leader="dot" w:pos="9016"/>
        </w:tabs>
        <w:rPr>
          <w:noProof/>
          <w:lang w:eastAsia="tr-TR"/>
        </w:rPr>
      </w:pPr>
      <w:hyperlink w:anchor="_Toc356460800" w:history="1">
        <w:r w:rsidRPr="00B31AA7">
          <w:rPr>
            <w:rStyle w:val="Hyperlink"/>
            <w:rFonts w:ascii="Times New Roman" w:hAnsi="Times New Roman" w:cs="Times New Roman"/>
            <w:noProof/>
          </w:rPr>
          <w:t>Şekil 14 Ankette sorulan 1. soruya ait cevapların ayrıntıları</w:t>
        </w:r>
        <w:r>
          <w:rPr>
            <w:noProof/>
            <w:webHidden/>
          </w:rPr>
          <w:tab/>
        </w:r>
        <w:r>
          <w:rPr>
            <w:noProof/>
            <w:webHidden/>
          </w:rPr>
          <w:fldChar w:fldCharType="begin"/>
        </w:r>
        <w:r>
          <w:rPr>
            <w:noProof/>
            <w:webHidden/>
          </w:rPr>
          <w:instrText xml:space="preserve"> PAGEREF _Toc356460800 \h </w:instrText>
        </w:r>
        <w:r>
          <w:rPr>
            <w:noProof/>
            <w:webHidden/>
          </w:rPr>
        </w:r>
        <w:r>
          <w:rPr>
            <w:noProof/>
            <w:webHidden/>
          </w:rPr>
          <w:fldChar w:fldCharType="separate"/>
        </w:r>
        <w:r>
          <w:rPr>
            <w:noProof/>
            <w:webHidden/>
          </w:rPr>
          <w:t>16</w:t>
        </w:r>
        <w:r>
          <w:rPr>
            <w:noProof/>
            <w:webHidden/>
          </w:rPr>
          <w:fldChar w:fldCharType="end"/>
        </w:r>
      </w:hyperlink>
    </w:p>
    <w:p w:rsidR="0074630A" w:rsidRDefault="0074630A" w:rsidP="002921EF">
      <w:pPr>
        <w:pStyle w:val="TableofFigures"/>
        <w:tabs>
          <w:tab w:val="right" w:leader="dot" w:pos="9016"/>
        </w:tabs>
        <w:rPr>
          <w:noProof/>
          <w:lang w:eastAsia="tr-TR"/>
        </w:rPr>
      </w:pPr>
      <w:hyperlink w:anchor="_Toc356460801" w:history="1">
        <w:r w:rsidRPr="00B31AA7">
          <w:rPr>
            <w:rStyle w:val="Hyperlink"/>
            <w:rFonts w:ascii="Times New Roman" w:hAnsi="Times New Roman" w:cs="Times New Roman"/>
            <w:noProof/>
          </w:rPr>
          <w:t>Şekil 15 Ankette sorulan 2. soruya ait cevap yüzdeleri</w:t>
        </w:r>
        <w:r>
          <w:rPr>
            <w:noProof/>
            <w:webHidden/>
          </w:rPr>
          <w:tab/>
        </w:r>
        <w:r>
          <w:rPr>
            <w:noProof/>
            <w:webHidden/>
          </w:rPr>
          <w:fldChar w:fldCharType="begin"/>
        </w:r>
        <w:r>
          <w:rPr>
            <w:noProof/>
            <w:webHidden/>
          </w:rPr>
          <w:instrText xml:space="preserve"> PAGEREF _Toc356460801 \h </w:instrText>
        </w:r>
        <w:r>
          <w:rPr>
            <w:noProof/>
            <w:webHidden/>
          </w:rPr>
        </w:r>
        <w:r>
          <w:rPr>
            <w:noProof/>
            <w:webHidden/>
          </w:rPr>
          <w:fldChar w:fldCharType="separate"/>
        </w:r>
        <w:r>
          <w:rPr>
            <w:noProof/>
            <w:webHidden/>
          </w:rPr>
          <w:t>17</w:t>
        </w:r>
        <w:r>
          <w:rPr>
            <w:noProof/>
            <w:webHidden/>
          </w:rPr>
          <w:fldChar w:fldCharType="end"/>
        </w:r>
      </w:hyperlink>
    </w:p>
    <w:p w:rsidR="0074630A" w:rsidRDefault="0074630A" w:rsidP="002921EF">
      <w:pPr>
        <w:pStyle w:val="TableofFigures"/>
        <w:tabs>
          <w:tab w:val="right" w:leader="dot" w:pos="9016"/>
        </w:tabs>
        <w:rPr>
          <w:noProof/>
          <w:lang w:eastAsia="tr-TR"/>
        </w:rPr>
      </w:pPr>
      <w:hyperlink w:anchor="_Toc356460802" w:history="1">
        <w:r w:rsidRPr="00B31AA7">
          <w:rPr>
            <w:rStyle w:val="Hyperlink"/>
            <w:rFonts w:ascii="Times New Roman" w:hAnsi="Times New Roman" w:cs="Times New Roman"/>
            <w:noProof/>
          </w:rPr>
          <w:t>Şekil 16 Ankette sorulan 2. soruya ait cevapların ayrıntıları</w:t>
        </w:r>
        <w:r>
          <w:rPr>
            <w:noProof/>
            <w:webHidden/>
          </w:rPr>
          <w:tab/>
        </w:r>
        <w:r>
          <w:rPr>
            <w:noProof/>
            <w:webHidden/>
          </w:rPr>
          <w:fldChar w:fldCharType="begin"/>
        </w:r>
        <w:r>
          <w:rPr>
            <w:noProof/>
            <w:webHidden/>
          </w:rPr>
          <w:instrText xml:space="preserve"> PAGEREF _Toc356460802 \h </w:instrText>
        </w:r>
        <w:r>
          <w:rPr>
            <w:noProof/>
            <w:webHidden/>
          </w:rPr>
        </w:r>
        <w:r>
          <w:rPr>
            <w:noProof/>
            <w:webHidden/>
          </w:rPr>
          <w:fldChar w:fldCharType="separate"/>
        </w:r>
        <w:r>
          <w:rPr>
            <w:noProof/>
            <w:webHidden/>
          </w:rPr>
          <w:t>17</w:t>
        </w:r>
        <w:r>
          <w:rPr>
            <w:noProof/>
            <w:webHidden/>
          </w:rPr>
          <w:fldChar w:fldCharType="end"/>
        </w:r>
      </w:hyperlink>
    </w:p>
    <w:p w:rsidR="0074630A" w:rsidRDefault="0074630A" w:rsidP="002921EF">
      <w:pPr>
        <w:pStyle w:val="TableofFigures"/>
        <w:tabs>
          <w:tab w:val="right" w:leader="dot" w:pos="9016"/>
        </w:tabs>
        <w:rPr>
          <w:noProof/>
          <w:lang w:eastAsia="tr-TR"/>
        </w:rPr>
      </w:pPr>
      <w:hyperlink w:anchor="_Toc356460803" w:history="1">
        <w:r w:rsidRPr="00B31AA7">
          <w:rPr>
            <w:rStyle w:val="Hyperlink"/>
            <w:rFonts w:ascii="Times New Roman" w:hAnsi="Times New Roman" w:cs="Times New Roman"/>
            <w:noProof/>
          </w:rPr>
          <w:t>Şekil 17 Ankette sorulan 3. soruya ait cevap yüzdeleri</w:t>
        </w:r>
        <w:r>
          <w:rPr>
            <w:noProof/>
            <w:webHidden/>
          </w:rPr>
          <w:tab/>
        </w:r>
        <w:r>
          <w:rPr>
            <w:noProof/>
            <w:webHidden/>
          </w:rPr>
          <w:fldChar w:fldCharType="begin"/>
        </w:r>
        <w:r>
          <w:rPr>
            <w:noProof/>
            <w:webHidden/>
          </w:rPr>
          <w:instrText xml:space="preserve"> PAGEREF _Toc356460803 \h </w:instrText>
        </w:r>
        <w:r>
          <w:rPr>
            <w:noProof/>
            <w:webHidden/>
          </w:rPr>
        </w:r>
        <w:r>
          <w:rPr>
            <w:noProof/>
            <w:webHidden/>
          </w:rPr>
          <w:fldChar w:fldCharType="separate"/>
        </w:r>
        <w:r>
          <w:rPr>
            <w:noProof/>
            <w:webHidden/>
          </w:rPr>
          <w:t>17</w:t>
        </w:r>
        <w:r>
          <w:rPr>
            <w:noProof/>
            <w:webHidden/>
          </w:rPr>
          <w:fldChar w:fldCharType="end"/>
        </w:r>
      </w:hyperlink>
    </w:p>
    <w:p w:rsidR="0074630A" w:rsidRDefault="0074630A" w:rsidP="002921EF">
      <w:pPr>
        <w:pStyle w:val="TableofFigures"/>
        <w:tabs>
          <w:tab w:val="right" w:leader="dot" w:pos="9016"/>
        </w:tabs>
        <w:rPr>
          <w:noProof/>
          <w:lang w:eastAsia="tr-TR"/>
        </w:rPr>
      </w:pPr>
      <w:hyperlink w:anchor="_Toc356460804" w:history="1">
        <w:r w:rsidRPr="00B31AA7">
          <w:rPr>
            <w:rStyle w:val="Hyperlink"/>
            <w:rFonts w:ascii="Times New Roman" w:hAnsi="Times New Roman" w:cs="Times New Roman"/>
            <w:noProof/>
          </w:rPr>
          <w:t>Şekil 18 Ankette sorulan 3. soruya ait cevapların ayrıntıları</w:t>
        </w:r>
        <w:r>
          <w:rPr>
            <w:noProof/>
            <w:webHidden/>
          </w:rPr>
          <w:tab/>
        </w:r>
        <w:r>
          <w:rPr>
            <w:noProof/>
            <w:webHidden/>
          </w:rPr>
          <w:fldChar w:fldCharType="begin"/>
        </w:r>
        <w:r>
          <w:rPr>
            <w:noProof/>
            <w:webHidden/>
          </w:rPr>
          <w:instrText xml:space="preserve"> PAGEREF _Toc356460804 \h </w:instrText>
        </w:r>
        <w:r>
          <w:rPr>
            <w:noProof/>
            <w:webHidden/>
          </w:rPr>
        </w:r>
        <w:r>
          <w:rPr>
            <w:noProof/>
            <w:webHidden/>
          </w:rPr>
          <w:fldChar w:fldCharType="separate"/>
        </w:r>
        <w:r>
          <w:rPr>
            <w:noProof/>
            <w:webHidden/>
          </w:rPr>
          <w:t>18</w:t>
        </w:r>
        <w:r>
          <w:rPr>
            <w:noProof/>
            <w:webHidden/>
          </w:rPr>
          <w:fldChar w:fldCharType="end"/>
        </w:r>
      </w:hyperlink>
    </w:p>
    <w:p w:rsidR="0074630A" w:rsidRDefault="0074630A" w:rsidP="002921EF">
      <w:pPr>
        <w:pStyle w:val="TableofFigures"/>
        <w:tabs>
          <w:tab w:val="right" w:leader="dot" w:pos="9016"/>
        </w:tabs>
        <w:rPr>
          <w:noProof/>
          <w:lang w:eastAsia="tr-TR"/>
        </w:rPr>
      </w:pPr>
      <w:hyperlink w:anchor="_Toc356460805" w:history="1">
        <w:r w:rsidRPr="00B31AA7">
          <w:rPr>
            <w:rStyle w:val="Hyperlink"/>
            <w:rFonts w:ascii="Times New Roman" w:hAnsi="Times New Roman" w:cs="Times New Roman"/>
            <w:noProof/>
          </w:rPr>
          <w:t>Şekil 19 Ankette sorulan 4. soruya ait cevap yüzdeleri</w:t>
        </w:r>
        <w:r>
          <w:rPr>
            <w:noProof/>
            <w:webHidden/>
          </w:rPr>
          <w:tab/>
        </w:r>
        <w:r>
          <w:rPr>
            <w:noProof/>
            <w:webHidden/>
          </w:rPr>
          <w:fldChar w:fldCharType="begin"/>
        </w:r>
        <w:r>
          <w:rPr>
            <w:noProof/>
            <w:webHidden/>
          </w:rPr>
          <w:instrText xml:space="preserve"> PAGEREF _Toc356460805 \h </w:instrText>
        </w:r>
        <w:r>
          <w:rPr>
            <w:noProof/>
            <w:webHidden/>
          </w:rPr>
        </w:r>
        <w:r>
          <w:rPr>
            <w:noProof/>
            <w:webHidden/>
          </w:rPr>
          <w:fldChar w:fldCharType="separate"/>
        </w:r>
        <w:r>
          <w:rPr>
            <w:noProof/>
            <w:webHidden/>
          </w:rPr>
          <w:t>18</w:t>
        </w:r>
        <w:r>
          <w:rPr>
            <w:noProof/>
            <w:webHidden/>
          </w:rPr>
          <w:fldChar w:fldCharType="end"/>
        </w:r>
      </w:hyperlink>
    </w:p>
    <w:p w:rsidR="0074630A" w:rsidRDefault="0074630A" w:rsidP="002921EF">
      <w:pPr>
        <w:pStyle w:val="TableofFigures"/>
        <w:tabs>
          <w:tab w:val="right" w:leader="dot" w:pos="9016"/>
        </w:tabs>
        <w:rPr>
          <w:noProof/>
          <w:lang w:eastAsia="tr-TR"/>
        </w:rPr>
      </w:pPr>
      <w:hyperlink w:anchor="_Toc356460806" w:history="1">
        <w:r w:rsidRPr="00B31AA7">
          <w:rPr>
            <w:rStyle w:val="Hyperlink"/>
            <w:rFonts w:ascii="Times New Roman" w:hAnsi="Times New Roman" w:cs="Times New Roman"/>
            <w:noProof/>
          </w:rPr>
          <w:t>Şekil 20 Ankette sorulan 4. soruya ait cevapların ayrıntıları</w:t>
        </w:r>
        <w:r>
          <w:rPr>
            <w:noProof/>
            <w:webHidden/>
          </w:rPr>
          <w:tab/>
        </w:r>
        <w:r>
          <w:rPr>
            <w:noProof/>
            <w:webHidden/>
          </w:rPr>
          <w:fldChar w:fldCharType="begin"/>
        </w:r>
        <w:r>
          <w:rPr>
            <w:noProof/>
            <w:webHidden/>
          </w:rPr>
          <w:instrText xml:space="preserve"> PAGEREF _Toc356460806 \h </w:instrText>
        </w:r>
        <w:r>
          <w:rPr>
            <w:noProof/>
            <w:webHidden/>
          </w:rPr>
        </w:r>
        <w:r>
          <w:rPr>
            <w:noProof/>
            <w:webHidden/>
          </w:rPr>
          <w:fldChar w:fldCharType="separate"/>
        </w:r>
        <w:r>
          <w:rPr>
            <w:noProof/>
            <w:webHidden/>
          </w:rPr>
          <w:t>18</w:t>
        </w:r>
        <w:r>
          <w:rPr>
            <w:noProof/>
            <w:webHidden/>
          </w:rPr>
          <w:fldChar w:fldCharType="end"/>
        </w:r>
      </w:hyperlink>
    </w:p>
    <w:p w:rsidR="0074630A" w:rsidRDefault="0074630A" w:rsidP="002921EF">
      <w:pPr>
        <w:pStyle w:val="TableofFigures"/>
        <w:tabs>
          <w:tab w:val="right" w:leader="dot" w:pos="9016"/>
        </w:tabs>
        <w:rPr>
          <w:noProof/>
          <w:lang w:eastAsia="tr-TR"/>
        </w:rPr>
      </w:pPr>
      <w:hyperlink w:anchor="_Toc356460807" w:history="1">
        <w:r w:rsidRPr="00B31AA7">
          <w:rPr>
            <w:rStyle w:val="Hyperlink"/>
            <w:rFonts w:ascii="Times New Roman" w:hAnsi="Times New Roman" w:cs="Times New Roman"/>
            <w:noProof/>
          </w:rPr>
          <w:t>Şekil 21 Ankette sorulan 5. soruya ait cevap yüzdeleri</w:t>
        </w:r>
        <w:r>
          <w:rPr>
            <w:noProof/>
            <w:webHidden/>
          </w:rPr>
          <w:tab/>
        </w:r>
        <w:r>
          <w:rPr>
            <w:noProof/>
            <w:webHidden/>
          </w:rPr>
          <w:fldChar w:fldCharType="begin"/>
        </w:r>
        <w:r>
          <w:rPr>
            <w:noProof/>
            <w:webHidden/>
          </w:rPr>
          <w:instrText xml:space="preserve"> PAGEREF _Toc356460807 \h </w:instrText>
        </w:r>
        <w:r>
          <w:rPr>
            <w:noProof/>
            <w:webHidden/>
          </w:rPr>
        </w:r>
        <w:r>
          <w:rPr>
            <w:noProof/>
            <w:webHidden/>
          </w:rPr>
          <w:fldChar w:fldCharType="separate"/>
        </w:r>
        <w:r>
          <w:rPr>
            <w:noProof/>
            <w:webHidden/>
          </w:rPr>
          <w:t>19</w:t>
        </w:r>
        <w:r>
          <w:rPr>
            <w:noProof/>
            <w:webHidden/>
          </w:rPr>
          <w:fldChar w:fldCharType="end"/>
        </w:r>
      </w:hyperlink>
    </w:p>
    <w:p w:rsidR="0074630A" w:rsidRDefault="0074630A" w:rsidP="002921EF">
      <w:pPr>
        <w:pStyle w:val="TableofFigures"/>
        <w:tabs>
          <w:tab w:val="right" w:leader="dot" w:pos="9016"/>
        </w:tabs>
        <w:rPr>
          <w:noProof/>
          <w:lang w:eastAsia="tr-TR"/>
        </w:rPr>
      </w:pPr>
      <w:hyperlink w:anchor="_Toc356460808" w:history="1">
        <w:r w:rsidRPr="00B31AA7">
          <w:rPr>
            <w:rStyle w:val="Hyperlink"/>
            <w:rFonts w:ascii="Times New Roman" w:hAnsi="Times New Roman" w:cs="Times New Roman"/>
            <w:noProof/>
          </w:rPr>
          <w:t>Şekil 22 Ankette sorulan 5. soruya ait cevapların ayrıntıları</w:t>
        </w:r>
        <w:r>
          <w:rPr>
            <w:noProof/>
            <w:webHidden/>
          </w:rPr>
          <w:tab/>
        </w:r>
        <w:r>
          <w:rPr>
            <w:noProof/>
            <w:webHidden/>
          </w:rPr>
          <w:fldChar w:fldCharType="begin"/>
        </w:r>
        <w:r>
          <w:rPr>
            <w:noProof/>
            <w:webHidden/>
          </w:rPr>
          <w:instrText xml:space="preserve"> PAGEREF _Toc356460808 \h </w:instrText>
        </w:r>
        <w:r>
          <w:rPr>
            <w:noProof/>
            <w:webHidden/>
          </w:rPr>
        </w:r>
        <w:r>
          <w:rPr>
            <w:noProof/>
            <w:webHidden/>
          </w:rPr>
          <w:fldChar w:fldCharType="separate"/>
        </w:r>
        <w:r>
          <w:rPr>
            <w:noProof/>
            <w:webHidden/>
          </w:rPr>
          <w:t>19</w:t>
        </w:r>
        <w:r>
          <w:rPr>
            <w:noProof/>
            <w:webHidden/>
          </w:rPr>
          <w:fldChar w:fldCharType="end"/>
        </w:r>
      </w:hyperlink>
    </w:p>
    <w:p w:rsidR="0074630A" w:rsidRDefault="0074630A" w:rsidP="002921EF">
      <w:pPr>
        <w:pStyle w:val="TableofFigures"/>
        <w:tabs>
          <w:tab w:val="right" w:leader="dot" w:pos="9016"/>
        </w:tabs>
        <w:rPr>
          <w:noProof/>
          <w:lang w:eastAsia="tr-TR"/>
        </w:rPr>
      </w:pPr>
      <w:hyperlink w:anchor="_Toc356460809" w:history="1">
        <w:r w:rsidRPr="00B31AA7">
          <w:rPr>
            <w:rStyle w:val="Hyperlink"/>
            <w:rFonts w:ascii="Times New Roman" w:hAnsi="Times New Roman" w:cs="Times New Roman"/>
            <w:noProof/>
          </w:rPr>
          <w:t>Şekil 23 Ankette sorulan 6., 7. ve 8. sorulara ait cevap yüzdeleri</w:t>
        </w:r>
        <w:r>
          <w:rPr>
            <w:noProof/>
            <w:webHidden/>
          </w:rPr>
          <w:tab/>
        </w:r>
        <w:r>
          <w:rPr>
            <w:noProof/>
            <w:webHidden/>
          </w:rPr>
          <w:fldChar w:fldCharType="begin"/>
        </w:r>
        <w:r>
          <w:rPr>
            <w:noProof/>
            <w:webHidden/>
          </w:rPr>
          <w:instrText xml:space="preserve"> PAGEREF _Toc356460809 \h </w:instrText>
        </w:r>
        <w:r>
          <w:rPr>
            <w:noProof/>
            <w:webHidden/>
          </w:rPr>
        </w:r>
        <w:r>
          <w:rPr>
            <w:noProof/>
            <w:webHidden/>
          </w:rPr>
          <w:fldChar w:fldCharType="separate"/>
        </w:r>
        <w:r>
          <w:rPr>
            <w:noProof/>
            <w:webHidden/>
          </w:rPr>
          <w:t>19</w:t>
        </w:r>
        <w:r>
          <w:rPr>
            <w:noProof/>
            <w:webHidden/>
          </w:rPr>
          <w:fldChar w:fldCharType="end"/>
        </w:r>
      </w:hyperlink>
    </w:p>
    <w:p w:rsidR="0074630A" w:rsidRDefault="0074630A" w:rsidP="002921EF">
      <w:pPr>
        <w:pStyle w:val="TableofFigures"/>
        <w:tabs>
          <w:tab w:val="right" w:leader="dot" w:pos="9016"/>
        </w:tabs>
        <w:rPr>
          <w:noProof/>
          <w:lang w:eastAsia="tr-TR"/>
        </w:rPr>
      </w:pPr>
      <w:hyperlink w:anchor="_Toc356460810" w:history="1">
        <w:r w:rsidRPr="00B31AA7">
          <w:rPr>
            <w:rStyle w:val="Hyperlink"/>
            <w:rFonts w:ascii="Times New Roman" w:hAnsi="Times New Roman" w:cs="Times New Roman"/>
            <w:noProof/>
          </w:rPr>
          <w:t>Şekil 24 Ankette sorulan 6., 7. ve 8. sorulara ait cevapların ayrıntıları</w:t>
        </w:r>
        <w:r>
          <w:rPr>
            <w:noProof/>
            <w:webHidden/>
          </w:rPr>
          <w:tab/>
        </w:r>
        <w:r>
          <w:rPr>
            <w:noProof/>
            <w:webHidden/>
          </w:rPr>
          <w:fldChar w:fldCharType="begin"/>
        </w:r>
        <w:r>
          <w:rPr>
            <w:noProof/>
            <w:webHidden/>
          </w:rPr>
          <w:instrText xml:space="preserve"> PAGEREF _Toc356460810 \h </w:instrText>
        </w:r>
        <w:r>
          <w:rPr>
            <w:noProof/>
            <w:webHidden/>
          </w:rPr>
        </w:r>
        <w:r>
          <w:rPr>
            <w:noProof/>
            <w:webHidden/>
          </w:rPr>
          <w:fldChar w:fldCharType="separate"/>
        </w:r>
        <w:r>
          <w:rPr>
            <w:noProof/>
            <w:webHidden/>
          </w:rPr>
          <w:t>20</w:t>
        </w:r>
        <w:r>
          <w:rPr>
            <w:noProof/>
            <w:webHidden/>
          </w:rPr>
          <w:fldChar w:fldCharType="end"/>
        </w:r>
      </w:hyperlink>
    </w:p>
    <w:p w:rsidR="0074630A" w:rsidRDefault="0074630A" w:rsidP="002921EF">
      <w:pPr>
        <w:pStyle w:val="TableofFigures"/>
        <w:tabs>
          <w:tab w:val="right" w:leader="dot" w:pos="9016"/>
        </w:tabs>
        <w:rPr>
          <w:noProof/>
          <w:lang w:eastAsia="tr-TR"/>
        </w:rPr>
      </w:pPr>
      <w:hyperlink w:anchor="_Toc356460811" w:history="1">
        <w:r w:rsidRPr="00B31AA7">
          <w:rPr>
            <w:rStyle w:val="Hyperlink"/>
            <w:rFonts w:ascii="Times New Roman" w:hAnsi="Times New Roman" w:cs="Times New Roman"/>
            <w:noProof/>
          </w:rPr>
          <w:t>Şekil 25 Ankette sorulan 9. ve 10. sorulara ait cevap yüzdeleri</w:t>
        </w:r>
        <w:r>
          <w:rPr>
            <w:noProof/>
            <w:webHidden/>
          </w:rPr>
          <w:tab/>
        </w:r>
        <w:r>
          <w:rPr>
            <w:noProof/>
            <w:webHidden/>
          </w:rPr>
          <w:fldChar w:fldCharType="begin"/>
        </w:r>
        <w:r>
          <w:rPr>
            <w:noProof/>
            <w:webHidden/>
          </w:rPr>
          <w:instrText xml:space="preserve"> PAGEREF _Toc356460811 \h </w:instrText>
        </w:r>
        <w:r>
          <w:rPr>
            <w:noProof/>
            <w:webHidden/>
          </w:rPr>
        </w:r>
        <w:r>
          <w:rPr>
            <w:noProof/>
            <w:webHidden/>
          </w:rPr>
          <w:fldChar w:fldCharType="separate"/>
        </w:r>
        <w:r>
          <w:rPr>
            <w:noProof/>
            <w:webHidden/>
          </w:rPr>
          <w:t>20</w:t>
        </w:r>
        <w:r>
          <w:rPr>
            <w:noProof/>
            <w:webHidden/>
          </w:rPr>
          <w:fldChar w:fldCharType="end"/>
        </w:r>
      </w:hyperlink>
    </w:p>
    <w:p w:rsidR="0074630A" w:rsidRDefault="0074630A" w:rsidP="002921EF">
      <w:pPr>
        <w:pStyle w:val="TableofFigures"/>
        <w:tabs>
          <w:tab w:val="right" w:leader="dot" w:pos="9016"/>
        </w:tabs>
        <w:rPr>
          <w:noProof/>
          <w:lang w:eastAsia="tr-TR"/>
        </w:rPr>
      </w:pPr>
      <w:hyperlink w:anchor="_Toc356460812" w:history="1">
        <w:r w:rsidRPr="00B31AA7">
          <w:rPr>
            <w:rStyle w:val="Hyperlink"/>
            <w:rFonts w:ascii="Times New Roman" w:hAnsi="Times New Roman" w:cs="Times New Roman"/>
            <w:noProof/>
          </w:rPr>
          <w:t>Şekil 26 Ankette sorulan 9. ve 10. sorulara ait cevapların ayrıntıları</w:t>
        </w:r>
        <w:r>
          <w:rPr>
            <w:noProof/>
            <w:webHidden/>
          </w:rPr>
          <w:tab/>
        </w:r>
        <w:r>
          <w:rPr>
            <w:noProof/>
            <w:webHidden/>
          </w:rPr>
          <w:fldChar w:fldCharType="begin"/>
        </w:r>
        <w:r>
          <w:rPr>
            <w:noProof/>
            <w:webHidden/>
          </w:rPr>
          <w:instrText xml:space="preserve"> PAGEREF _Toc356460812 \h </w:instrText>
        </w:r>
        <w:r>
          <w:rPr>
            <w:noProof/>
            <w:webHidden/>
          </w:rPr>
        </w:r>
        <w:r>
          <w:rPr>
            <w:noProof/>
            <w:webHidden/>
          </w:rPr>
          <w:fldChar w:fldCharType="separate"/>
        </w:r>
        <w:r>
          <w:rPr>
            <w:noProof/>
            <w:webHidden/>
          </w:rPr>
          <w:t>21</w:t>
        </w:r>
        <w:r>
          <w:rPr>
            <w:noProof/>
            <w:webHidden/>
          </w:rPr>
          <w:fldChar w:fldCharType="end"/>
        </w:r>
      </w:hyperlink>
    </w:p>
    <w:p w:rsidR="0074630A" w:rsidRDefault="0074630A" w:rsidP="002921EF">
      <w:pPr>
        <w:pStyle w:val="TableofFigures"/>
        <w:tabs>
          <w:tab w:val="right" w:leader="dot" w:pos="9016"/>
        </w:tabs>
        <w:rPr>
          <w:noProof/>
          <w:lang w:eastAsia="tr-TR"/>
        </w:rPr>
      </w:pPr>
      <w:hyperlink w:anchor="_Toc356460813" w:history="1">
        <w:r w:rsidRPr="00B31AA7">
          <w:rPr>
            <w:rStyle w:val="Hyperlink"/>
            <w:rFonts w:ascii="Times New Roman" w:hAnsi="Times New Roman" w:cs="Times New Roman"/>
            <w:noProof/>
          </w:rPr>
          <w:t>Şekil 27 Ankette sorulan 11. sorulara ait cevap yüzdeleri</w:t>
        </w:r>
        <w:r>
          <w:rPr>
            <w:noProof/>
            <w:webHidden/>
          </w:rPr>
          <w:tab/>
        </w:r>
        <w:r>
          <w:rPr>
            <w:noProof/>
            <w:webHidden/>
          </w:rPr>
          <w:fldChar w:fldCharType="begin"/>
        </w:r>
        <w:r>
          <w:rPr>
            <w:noProof/>
            <w:webHidden/>
          </w:rPr>
          <w:instrText xml:space="preserve"> PAGEREF _Toc356460813 \h </w:instrText>
        </w:r>
        <w:r>
          <w:rPr>
            <w:noProof/>
            <w:webHidden/>
          </w:rPr>
        </w:r>
        <w:r>
          <w:rPr>
            <w:noProof/>
            <w:webHidden/>
          </w:rPr>
          <w:fldChar w:fldCharType="separate"/>
        </w:r>
        <w:r>
          <w:rPr>
            <w:noProof/>
            <w:webHidden/>
          </w:rPr>
          <w:t>21</w:t>
        </w:r>
        <w:r>
          <w:rPr>
            <w:noProof/>
            <w:webHidden/>
          </w:rPr>
          <w:fldChar w:fldCharType="end"/>
        </w:r>
      </w:hyperlink>
    </w:p>
    <w:p w:rsidR="0074630A" w:rsidRDefault="0074630A" w:rsidP="002921EF">
      <w:pPr>
        <w:pStyle w:val="TableofFigures"/>
        <w:tabs>
          <w:tab w:val="right" w:leader="dot" w:pos="9016"/>
        </w:tabs>
        <w:rPr>
          <w:noProof/>
          <w:lang w:eastAsia="tr-TR"/>
        </w:rPr>
      </w:pPr>
      <w:hyperlink w:anchor="_Toc356460814" w:history="1">
        <w:r w:rsidRPr="00B31AA7">
          <w:rPr>
            <w:rStyle w:val="Hyperlink"/>
            <w:rFonts w:ascii="Times New Roman" w:hAnsi="Times New Roman" w:cs="Times New Roman"/>
            <w:noProof/>
          </w:rPr>
          <w:t>Şekil 28 Ankette sorulan 11. sorulara ait cevapların ayrıntıları</w:t>
        </w:r>
        <w:r>
          <w:rPr>
            <w:noProof/>
            <w:webHidden/>
          </w:rPr>
          <w:tab/>
        </w:r>
        <w:r>
          <w:rPr>
            <w:noProof/>
            <w:webHidden/>
          </w:rPr>
          <w:fldChar w:fldCharType="begin"/>
        </w:r>
        <w:r>
          <w:rPr>
            <w:noProof/>
            <w:webHidden/>
          </w:rPr>
          <w:instrText xml:space="preserve"> PAGEREF _Toc356460814 \h </w:instrText>
        </w:r>
        <w:r>
          <w:rPr>
            <w:noProof/>
            <w:webHidden/>
          </w:rPr>
        </w:r>
        <w:r>
          <w:rPr>
            <w:noProof/>
            <w:webHidden/>
          </w:rPr>
          <w:fldChar w:fldCharType="separate"/>
        </w:r>
        <w:r>
          <w:rPr>
            <w:noProof/>
            <w:webHidden/>
          </w:rPr>
          <w:t>21</w:t>
        </w:r>
        <w:r>
          <w:rPr>
            <w:noProof/>
            <w:webHidden/>
          </w:rPr>
          <w:fldChar w:fldCharType="end"/>
        </w:r>
      </w:hyperlink>
    </w:p>
    <w:p w:rsidR="0074630A" w:rsidRDefault="0074630A" w:rsidP="002921EF">
      <w:pPr>
        <w:pStyle w:val="TableofFigures"/>
        <w:tabs>
          <w:tab w:val="right" w:leader="dot" w:pos="9016"/>
        </w:tabs>
        <w:rPr>
          <w:noProof/>
          <w:lang w:eastAsia="tr-TR"/>
        </w:rPr>
      </w:pPr>
      <w:hyperlink w:anchor="_Toc356460815" w:history="1">
        <w:r w:rsidRPr="00B31AA7">
          <w:rPr>
            <w:rStyle w:val="Hyperlink"/>
            <w:rFonts w:ascii="Times New Roman" w:hAnsi="Times New Roman" w:cs="Times New Roman"/>
            <w:noProof/>
          </w:rPr>
          <w:t>Şekil 29 Ankette sorulan 12. soruya ait cevap yüzdeleri</w:t>
        </w:r>
        <w:r>
          <w:rPr>
            <w:noProof/>
            <w:webHidden/>
          </w:rPr>
          <w:tab/>
        </w:r>
        <w:r>
          <w:rPr>
            <w:noProof/>
            <w:webHidden/>
          </w:rPr>
          <w:fldChar w:fldCharType="begin"/>
        </w:r>
        <w:r>
          <w:rPr>
            <w:noProof/>
            <w:webHidden/>
          </w:rPr>
          <w:instrText xml:space="preserve"> PAGEREF _Toc356460815 \h </w:instrText>
        </w:r>
        <w:r>
          <w:rPr>
            <w:noProof/>
            <w:webHidden/>
          </w:rPr>
        </w:r>
        <w:r>
          <w:rPr>
            <w:noProof/>
            <w:webHidden/>
          </w:rPr>
          <w:fldChar w:fldCharType="separate"/>
        </w:r>
        <w:r>
          <w:rPr>
            <w:noProof/>
            <w:webHidden/>
          </w:rPr>
          <w:t>22</w:t>
        </w:r>
        <w:r>
          <w:rPr>
            <w:noProof/>
            <w:webHidden/>
          </w:rPr>
          <w:fldChar w:fldCharType="end"/>
        </w:r>
      </w:hyperlink>
    </w:p>
    <w:p w:rsidR="0074630A" w:rsidRDefault="0074630A" w:rsidP="002921EF">
      <w:pPr>
        <w:pStyle w:val="TableofFigures"/>
        <w:tabs>
          <w:tab w:val="right" w:leader="dot" w:pos="9016"/>
        </w:tabs>
        <w:rPr>
          <w:noProof/>
          <w:lang w:eastAsia="tr-TR"/>
        </w:rPr>
      </w:pPr>
      <w:hyperlink w:anchor="_Toc356460816" w:history="1">
        <w:r w:rsidRPr="00B31AA7">
          <w:rPr>
            <w:rStyle w:val="Hyperlink"/>
            <w:rFonts w:ascii="Times New Roman" w:hAnsi="Times New Roman" w:cs="Times New Roman"/>
            <w:noProof/>
          </w:rPr>
          <w:t>Şekil 30 Ankette sorulan 12. soruya ait cevapların ayrıntıları</w:t>
        </w:r>
        <w:r>
          <w:rPr>
            <w:noProof/>
            <w:webHidden/>
          </w:rPr>
          <w:tab/>
        </w:r>
        <w:r>
          <w:rPr>
            <w:noProof/>
            <w:webHidden/>
          </w:rPr>
          <w:fldChar w:fldCharType="begin"/>
        </w:r>
        <w:r>
          <w:rPr>
            <w:noProof/>
            <w:webHidden/>
          </w:rPr>
          <w:instrText xml:space="preserve"> PAGEREF _Toc356460816 \h </w:instrText>
        </w:r>
        <w:r>
          <w:rPr>
            <w:noProof/>
            <w:webHidden/>
          </w:rPr>
        </w:r>
        <w:r>
          <w:rPr>
            <w:noProof/>
            <w:webHidden/>
          </w:rPr>
          <w:fldChar w:fldCharType="separate"/>
        </w:r>
        <w:r>
          <w:rPr>
            <w:noProof/>
            <w:webHidden/>
          </w:rPr>
          <w:t>22</w:t>
        </w:r>
        <w:r>
          <w:rPr>
            <w:noProof/>
            <w:webHidden/>
          </w:rPr>
          <w:fldChar w:fldCharType="end"/>
        </w:r>
      </w:hyperlink>
    </w:p>
    <w:p w:rsidR="0074630A" w:rsidRDefault="0074630A" w:rsidP="002921EF">
      <w:pPr>
        <w:pStyle w:val="TableofFigures"/>
        <w:tabs>
          <w:tab w:val="right" w:leader="dot" w:pos="9016"/>
        </w:tabs>
        <w:rPr>
          <w:noProof/>
          <w:lang w:eastAsia="tr-TR"/>
        </w:rPr>
      </w:pPr>
      <w:hyperlink w:anchor="_Toc356460817" w:history="1">
        <w:r w:rsidRPr="00B31AA7">
          <w:rPr>
            <w:rStyle w:val="Hyperlink"/>
            <w:rFonts w:ascii="Times New Roman" w:hAnsi="Times New Roman" w:cs="Times New Roman"/>
            <w:noProof/>
          </w:rPr>
          <w:t>Şekil 31 Ankette sorulan 13. soruya ait cevap yüzdeleri</w:t>
        </w:r>
        <w:r>
          <w:rPr>
            <w:noProof/>
            <w:webHidden/>
          </w:rPr>
          <w:tab/>
        </w:r>
        <w:r>
          <w:rPr>
            <w:noProof/>
            <w:webHidden/>
          </w:rPr>
          <w:fldChar w:fldCharType="begin"/>
        </w:r>
        <w:r>
          <w:rPr>
            <w:noProof/>
            <w:webHidden/>
          </w:rPr>
          <w:instrText xml:space="preserve"> PAGEREF _Toc356460817 \h </w:instrText>
        </w:r>
        <w:r>
          <w:rPr>
            <w:noProof/>
            <w:webHidden/>
          </w:rPr>
        </w:r>
        <w:r>
          <w:rPr>
            <w:noProof/>
            <w:webHidden/>
          </w:rPr>
          <w:fldChar w:fldCharType="separate"/>
        </w:r>
        <w:r>
          <w:rPr>
            <w:noProof/>
            <w:webHidden/>
          </w:rPr>
          <w:t>23</w:t>
        </w:r>
        <w:r>
          <w:rPr>
            <w:noProof/>
            <w:webHidden/>
          </w:rPr>
          <w:fldChar w:fldCharType="end"/>
        </w:r>
      </w:hyperlink>
    </w:p>
    <w:p w:rsidR="0074630A" w:rsidRDefault="0074630A" w:rsidP="002921EF">
      <w:pPr>
        <w:pStyle w:val="TableofFigures"/>
        <w:tabs>
          <w:tab w:val="right" w:leader="dot" w:pos="9016"/>
        </w:tabs>
        <w:rPr>
          <w:noProof/>
          <w:lang w:eastAsia="tr-TR"/>
        </w:rPr>
      </w:pPr>
      <w:hyperlink w:anchor="_Toc356460818" w:history="1">
        <w:r w:rsidRPr="00B31AA7">
          <w:rPr>
            <w:rStyle w:val="Hyperlink"/>
            <w:rFonts w:ascii="Times New Roman" w:hAnsi="Times New Roman" w:cs="Times New Roman"/>
            <w:noProof/>
          </w:rPr>
          <w:t>Şekil 32 Ankette sorulan 13. soruya ait cevapların ayrıntıları</w:t>
        </w:r>
        <w:r>
          <w:rPr>
            <w:noProof/>
            <w:webHidden/>
          </w:rPr>
          <w:tab/>
        </w:r>
        <w:r>
          <w:rPr>
            <w:noProof/>
            <w:webHidden/>
          </w:rPr>
          <w:fldChar w:fldCharType="begin"/>
        </w:r>
        <w:r>
          <w:rPr>
            <w:noProof/>
            <w:webHidden/>
          </w:rPr>
          <w:instrText xml:space="preserve"> PAGEREF _Toc356460818 \h </w:instrText>
        </w:r>
        <w:r>
          <w:rPr>
            <w:noProof/>
            <w:webHidden/>
          </w:rPr>
        </w:r>
        <w:r>
          <w:rPr>
            <w:noProof/>
            <w:webHidden/>
          </w:rPr>
          <w:fldChar w:fldCharType="separate"/>
        </w:r>
        <w:r>
          <w:rPr>
            <w:noProof/>
            <w:webHidden/>
          </w:rPr>
          <w:t>23</w:t>
        </w:r>
        <w:r>
          <w:rPr>
            <w:noProof/>
            <w:webHidden/>
          </w:rPr>
          <w:fldChar w:fldCharType="end"/>
        </w:r>
      </w:hyperlink>
    </w:p>
    <w:p w:rsidR="0074630A" w:rsidRDefault="0074630A" w:rsidP="002921EF">
      <w:pPr>
        <w:rPr>
          <w:rFonts w:ascii="Times New Roman" w:hAnsi="Times New Roman" w:cs="Times New Roman"/>
        </w:rPr>
      </w:pPr>
      <w:r>
        <w:rPr>
          <w:rFonts w:ascii="Times New Roman" w:hAnsi="Times New Roman" w:cs="Times New Roman"/>
        </w:rPr>
        <w:fldChar w:fldCharType="end"/>
      </w:r>
    </w:p>
    <w:p w:rsidR="0074630A" w:rsidRDefault="0074630A" w:rsidP="002921EF">
      <w:pPr>
        <w:rPr>
          <w:rFonts w:ascii="Times New Roman" w:hAnsi="Times New Roman" w:cs="Times New Roman"/>
        </w:rPr>
      </w:pPr>
    </w:p>
    <w:p w:rsidR="0074630A" w:rsidRDefault="0074630A" w:rsidP="002921EF">
      <w:pPr>
        <w:rPr>
          <w:rFonts w:ascii="Times New Roman" w:hAnsi="Times New Roman" w:cs="Times New Roman"/>
        </w:rPr>
      </w:pPr>
    </w:p>
    <w:p w:rsidR="0074630A" w:rsidRDefault="0074630A" w:rsidP="002921EF">
      <w:pPr>
        <w:rPr>
          <w:rFonts w:ascii="Times New Roman" w:hAnsi="Times New Roman" w:cs="Times New Roman"/>
        </w:rPr>
      </w:pPr>
    </w:p>
    <w:p w:rsidR="0074630A" w:rsidRDefault="0074630A" w:rsidP="002921EF">
      <w:pPr>
        <w:rPr>
          <w:rFonts w:ascii="Times New Roman" w:hAnsi="Times New Roman" w:cs="Times New Roman"/>
        </w:rPr>
      </w:pPr>
    </w:p>
    <w:p w:rsidR="0074630A" w:rsidRDefault="0074630A" w:rsidP="002921EF">
      <w:pPr>
        <w:rPr>
          <w:rFonts w:ascii="Times New Roman" w:hAnsi="Times New Roman" w:cs="Times New Roman"/>
        </w:rPr>
      </w:pPr>
    </w:p>
    <w:p w:rsidR="0074630A" w:rsidRDefault="0074630A" w:rsidP="002921EF">
      <w:pPr>
        <w:rPr>
          <w:rFonts w:ascii="Times New Roman" w:hAnsi="Times New Roman" w:cs="Times New Roman"/>
        </w:rPr>
      </w:pPr>
    </w:p>
    <w:p w:rsidR="0074630A" w:rsidRDefault="0074630A" w:rsidP="002921EF">
      <w:pPr>
        <w:rPr>
          <w:rFonts w:ascii="Times New Roman" w:hAnsi="Times New Roman" w:cs="Times New Roman"/>
        </w:rPr>
      </w:pPr>
    </w:p>
    <w:p w:rsidR="0074630A" w:rsidRPr="0056492A" w:rsidRDefault="0074630A" w:rsidP="002921EF">
      <w:pPr>
        <w:pStyle w:val="TOCHeading"/>
        <w:spacing w:before="120" w:after="120" w:line="360" w:lineRule="auto"/>
        <w:rPr>
          <w:rFonts w:ascii="Times New Roman" w:hAnsi="Times New Roman" w:cs="Times New Roman"/>
          <w:sz w:val="24"/>
          <w:szCs w:val="24"/>
        </w:rPr>
      </w:pPr>
      <w:r w:rsidRPr="0056492A">
        <w:rPr>
          <w:rFonts w:ascii="Times New Roman" w:hAnsi="Times New Roman" w:cs="Times New Roman"/>
          <w:color w:val="auto"/>
          <w:sz w:val="24"/>
          <w:szCs w:val="24"/>
        </w:rPr>
        <w:t>İÇİNDEKİLER</w:t>
      </w:r>
    </w:p>
    <w:p w:rsidR="0074630A" w:rsidRPr="0056492A" w:rsidRDefault="0074630A" w:rsidP="002921EF">
      <w:pPr>
        <w:pStyle w:val="TOC1"/>
        <w:tabs>
          <w:tab w:val="right" w:leader="dot" w:pos="9016"/>
        </w:tabs>
        <w:spacing w:before="120" w:after="120" w:line="360" w:lineRule="auto"/>
        <w:rPr>
          <w:rFonts w:ascii="Times New Roman" w:hAnsi="Times New Roman" w:cs="Times New Roman"/>
          <w:noProof/>
          <w:sz w:val="24"/>
          <w:szCs w:val="24"/>
          <w:lang w:eastAsia="tr-TR"/>
        </w:rPr>
      </w:pPr>
      <w:r w:rsidRPr="0056492A">
        <w:rPr>
          <w:rFonts w:ascii="Times New Roman" w:hAnsi="Times New Roman" w:cs="Times New Roman"/>
          <w:sz w:val="24"/>
          <w:szCs w:val="24"/>
        </w:rPr>
        <w:fldChar w:fldCharType="begin"/>
      </w:r>
      <w:r w:rsidRPr="0056492A">
        <w:rPr>
          <w:rFonts w:ascii="Times New Roman" w:hAnsi="Times New Roman" w:cs="Times New Roman"/>
          <w:sz w:val="24"/>
          <w:szCs w:val="24"/>
        </w:rPr>
        <w:instrText xml:space="preserve"> TOC \o "1-3" \h \z \u </w:instrText>
      </w:r>
      <w:r w:rsidRPr="0056492A">
        <w:rPr>
          <w:rFonts w:ascii="Times New Roman" w:hAnsi="Times New Roman" w:cs="Times New Roman"/>
          <w:sz w:val="24"/>
          <w:szCs w:val="24"/>
        </w:rPr>
        <w:fldChar w:fldCharType="separate"/>
      </w:r>
      <w:hyperlink w:anchor="_Toc356461260" w:history="1">
        <w:r w:rsidRPr="0056492A">
          <w:rPr>
            <w:rStyle w:val="Hyperlink"/>
            <w:rFonts w:ascii="Times New Roman" w:hAnsi="Times New Roman" w:cs="Times New Roman"/>
            <w:noProof/>
            <w:sz w:val="24"/>
            <w:szCs w:val="24"/>
          </w:rPr>
          <w:t>TRABZON KENTİ GENEL YAPISI</w:t>
        </w:r>
        <w:r w:rsidRPr="0056492A">
          <w:rPr>
            <w:rFonts w:ascii="Times New Roman" w:hAnsi="Times New Roman" w:cs="Times New Roman"/>
            <w:noProof/>
            <w:webHidden/>
            <w:sz w:val="24"/>
            <w:szCs w:val="24"/>
          </w:rPr>
          <w:tab/>
        </w:r>
        <w:r w:rsidRPr="0056492A">
          <w:rPr>
            <w:rFonts w:ascii="Times New Roman" w:hAnsi="Times New Roman" w:cs="Times New Roman"/>
            <w:noProof/>
            <w:webHidden/>
            <w:sz w:val="24"/>
            <w:szCs w:val="24"/>
          </w:rPr>
          <w:fldChar w:fldCharType="begin"/>
        </w:r>
        <w:r w:rsidRPr="0056492A">
          <w:rPr>
            <w:rFonts w:ascii="Times New Roman" w:hAnsi="Times New Roman" w:cs="Times New Roman"/>
            <w:noProof/>
            <w:webHidden/>
            <w:sz w:val="24"/>
            <w:szCs w:val="24"/>
          </w:rPr>
          <w:instrText xml:space="preserve"> PAGEREF _Toc356461260 \h </w:instrText>
        </w:r>
        <w:r w:rsidRPr="0056492A">
          <w:rPr>
            <w:rFonts w:ascii="Times New Roman" w:hAnsi="Times New Roman" w:cs="Times New Roman"/>
            <w:noProof/>
            <w:webHidden/>
            <w:sz w:val="24"/>
            <w:szCs w:val="24"/>
          </w:rPr>
        </w:r>
        <w:r w:rsidRPr="0056492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Pr="0056492A">
          <w:rPr>
            <w:rFonts w:ascii="Times New Roman" w:hAnsi="Times New Roman" w:cs="Times New Roman"/>
            <w:noProof/>
            <w:webHidden/>
            <w:sz w:val="24"/>
            <w:szCs w:val="24"/>
          </w:rPr>
          <w:fldChar w:fldCharType="end"/>
        </w:r>
      </w:hyperlink>
    </w:p>
    <w:p w:rsidR="0074630A" w:rsidRPr="0056492A" w:rsidRDefault="0074630A" w:rsidP="002921EF">
      <w:pPr>
        <w:pStyle w:val="TOC1"/>
        <w:tabs>
          <w:tab w:val="left" w:pos="440"/>
          <w:tab w:val="right" w:leader="dot" w:pos="9016"/>
        </w:tabs>
        <w:spacing w:before="120" w:after="120" w:line="360" w:lineRule="auto"/>
        <w:rPr>
          <w:rFonts w:ascii="Times New Roman" w:hAnsi="Times New Roman" w:cs="Times New Roman"/>
          <w:noProof/>
          <w:sz w:val="24"/>
          <w:szCs w:val="24"/>
          <w:lang w:eastAsia="tr-TR"/>
        </w:rPr>
      </w:pPr>
      <w:hyperlink w:anchor="_Toc356461261" w:history="1">
        <w:r w:rsidRPr="0056492A">
          <w:rPr>
            <w:rStyle w:val="Hyperlink"/>
            <w:rFonts w:ascii="Times New Roman" w:hAnsi="Times New Roman" w:cs="Times New Roman"/>
            <w:noProof/>
            <w:sz w:val="24"/>
            <w:szCs w:val="24"/>
          </w:rPr>
          <w:t>1</w:t>
        </w:r>
        <w:r w:rsidRPr="0056492A">
          <w:rPr>
            <w:rFonts w:ascii="Times New Roman" w:hAnsi="Times New Roman" w:cs="Times New Roman"/>
            <w:noProof/>
            <w:sz w:val="24"/>
            <w:szCs w:val="24"/>
            <w:lang w:eastAsia="tr-TR"/>
          </w:rPr>
          <w:tab/>
        </w:r>
        <w:r w:rsidRPr="0056492A">
          <w:rPr>
            <w:rStyle w:val="Hyperlink"/>
            <w:rFonts w:ascii="Times New Roman" w:hAnsi="Times New Roman" w:cs="Times New Roman"/>
            <w:noProof/>
            <w:sz w:val="24"/>
            <w:szCs w:val="24"/>
          </w:rPr>
          <w:t xml:space="preserve">TARİHİ, COĞRAFYA VE TOPOĞRAFİK YAP </w:t>
        </w:r>
        <w:r w:rsidRPr="0056492A">
          <w:rPr>
            <w:rFonts w:ascii="Times New Roman" w:hAnsi="Times New Roman" w:cs="Times New Roman"/>
            <w:noProof/>
            <w:webHidden/>
            <w:sz w:val="24"/>
            <w:szCs w:val="24"/>
          </w:rPr>
          <w:tab/>
        </w:r>
        <w:r w:rsidRPr="0056492A">
          <w:rPr>
            <w:rFonts w:ascii="Times New Roman" w:hAnsi="Times New Roman" w:cs="Times New Roman"/>
            <w:noProof/>
            <w:webHidden/>
            <w:sz w:val="24"/>
            <w:szCs w:val="24"/>
          </w:rPr>
          <w:fldChar w:fldCharType="begin"/>
        </w:r>
        <w:r w:rsidRPr="0056492A">
          <w:rPr>
            <w:rFonts w:ascii="Times New Roman" w:hAnsi="Times New Roman" w:cs="Times New Roman"/>
            <w:noProof/>
            <w:webHidden/>
            <w:sz w:val="24"/>
            <w:szCs w:val="24"/>
          </w:rPr>
          <w:instrText xml:space="preserve"> PAGEREF _Toc356461261 \h </w:instrText>
        </w:r>
        <w:r w:rsidRPr="0056492A">
          <w:rPr>
            <w:rFonts w:ascii="Times New Roman" w:hAnsi="Times New Roman" w:cs="Times New Roman"/>
            <w:noProof/>
            <w:webHidden/>
            <w:sz w:val="24"/>
            <w:szCs w:val="24"/>
          </w:rPr>
        </w:r>
        <w:r w:rsidRPr="0056492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Pr="0056492A">
          <w:rPr>
            <w:rFonts w:ascii="Times New Roman" w:hAnsi="Times New Roman" w:cs="Times New Roman"/>
            <w:noProof/>
            <w:webHidden/>
            <w:sz w:val="24"/>
            <w:szCs w:val="24"/>
          </w:rPr>
          <w:fldChar w:fldCharType="end"/>
        </w:r>
      </w:hyperlink>
    </w:p>
    <w:p w:rsidR="0074630A" w:rsidRPr="0056492A" w:rsidRDefault="0074630A" w:rsidP="002921EF">
      <w:pPr>
        <w:pStyle w:val="TOC1"/>
        <w:tabs>
          <w:tab w:val="left" w:pos="440"/>
          <w:tab w:val="right" w:leader="dot" w:pos="9016"/>
        </w:tabs>
        <w:spacing w:before="120" w:after="120" w:line="360" w:lineRule="auto"/>
        <w:rPr>
          <w:rFonts w:ascii="Times New Roman" w:hAnsi="Times New Roman" w:cs="Times New Roman"/>
          <w:noProof/>
          <w:sz w:val="24"/>
          <w:szCs w:val="24"/>
          <w:lang w:eastAsia="tr-TR"/>
        </w:rPr>
      </w:pPr>
      <w:hyperlink w:anchor="_Toc356461262" w:history="1">
        <w:r w:rsidRPr="0056492A">
          <w:rPr>
            <w:rStyle w:val="Hyperlink"/>
            <w:rFonts w:ascii="Times New Roman" w:hAnsi="Times New Roman" w:cs="Times New Roman"/>
            <w:noProof/>
            <w:sz w:val="24"/>
            <w:szCs w:val="24"/>
          </w:rPr>
          <w:t>2</w:t>
        </w:r>
        <w:r w:rsidRPr="0056492A">
          <w:rPr>
            <w:rFonts w:ascii="Times New Roman" w:hAnsi="Times New Roman" w:cs="Times New Roman"/>
            <w:noProof/>
            <w:sz w:val="24"/>
            <w:szCs w:val="24"/>
            <w:lang w:eastAsia="tr-TR"/>
          </w:rPr>
          <w:tab/>
        </w:r>
        <w:r w:rsidRPr="0056492A">
          <w:rPr>
            <w:rStyle w:val="Hyperlink"/>
            <w:rFonts w:ascii="Times New Roman" w:hAnsi="Times New Roman" w:cs="Times New Roman"/>
            <w:noProof/>
            <w:sz w:val="24"/>
            <w:szCs w:val="24"/>
          </w:rPr>
          <w:t>SOSYO-EKONOMİK VE DEMOGRAFİK YAPI</w:t>
        </w:r>
        <w:r w:rsidRPr="0056492A">
          <w:rPr>
            <w:rFonts w:ascii="Times New Roman" w:hAnsi="Times New Roman" w:cs="Times New Roman"/>
            <w:noProof/>
            <w:webHidden/>
            <w:sz w:val="24"/>
            <w:szCs w:val="24"/>
          </w:rPr>
          <w:tab/>
        </w:r>
        <w:r w:rsidRPr="0056492A">
          <w:rPr>
            <w:rFonts w:ascii="Times New Roman" w:hAnsi="Times New Roman" w:cs="Times New Roman"/>
            <w:noProof/>
            <w:webHidden/>
            <w:sz w:val="24"/>
            <w:szCs w:val="24"/>
          </w:rPr>
          <w:fldChar w:fldCharType="begin"/>
        </w:r>
        <w:r w:rsidRPr="0056492A">
          <w:rPr>
            <w:rFonts w:ascii="Times New Roman" w:hAnsi="Times New Roman" w:cs="Times New Roman"/>
            <w:noProof/>
            <w:webHidden/>
            <w:sz w:val="24"/>
            <w:szCs w:val="24"/>
          </w:rPr>
          <w:instrText xml:space="preserve"> PAGEREF _Toc356461262 \h </w:instrText>
        </w:r>
        <w:r w:rsidRPr="0056492A">
          <w:rPr>
            <w:rFonts w:ascii="Times New Roman" w:hAnsi="Times New Roman" w:cs="Times New Roman"/>
            <w:noProof/>
            <w:webHidden/>
            <w:sz w:val="24"/>
            <w:szCs w:val="24"/>
          </w:rPr>
        </w:r>
        <w:r w:rsidRPr="0056492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Pr="0056492A">
          <w:rPr>
            <w:rFonts w:ascii="Times New Roman" w:hAnsi="Times New Roman" w:cs="Times New Roman"/>
            <w:noProof/>
            <w:webHidden/>
            <w:sz w:val="24"/>
            <w:szCs w:val="24"/>
          </w:rPr>
          <w:fldChar w:fldCharType="end"/>
        </w:r>
      </w:hyperlink>
    </w:p>
    <w:p w:rsidR="0074630A" w:rsidRPr="0056492A" w:rsidRDefault="0074630A" w:rsidP="002921EF">
      <w:pPr>
        <w:pStyle w:val="TOC1"/>
        <w:tabs>
          <w:tab w:val="left" w:pos="440"/>
          <w:tab w:val="right" w:leader="dot" w:pos="9016"/>
        </w:tabs>
        <w:spacing w:before="120" w:after="120" w:line="360" w:lineRule="auto"/>
        <w:rPr>
          <w:rFonts w:ascii="Times New Roman" w:hAnsi="Times New Roman" w:cs="Times New Roman"/>
          <w:noProof/>
          <w:sz w:val="24"/>
          <w:szCs w:val="24"/>
          <w:lang w:eastAsia="tr-TR"/>
        </w:rPr>
      </w:pPr>
      <w:hyperlink w:anchor="_Toc356461263" w:history="1">
        <w:r w:rsidRPr="0056492A">
          <w:rPr>
            <w:rStyle w:val="Hyperlink"/>
            <w:rFonts w:ascii="Times New Roman" w:hAnsi="Times New Roman" w:cs="Times New Roman"/>
            <w:noProof/>
            <w:sz w:val="24"/>
            <w:szCs w:val="24"/>
          </w:rPr>
          <w:t>3</w:t>
        </w:r>
        <w:r w:rsidRPr="0056492A">
          <w:rPr>
            <w:rFonts w:ascii="Times New Roman" w:hAnsi="Times New Roman" w:cs="Times New Roman"/>
            <w:noProof/>
            <w:sz w:val="24"/>
            <w:szCs w:val="24"/>
            <w:lang w:eastAsia="tr-TR"/>
          </w:rPr>
          <w:tab/>
        </w:r>
        <w:r w:rsidRPr="0056492A">
          <w:rPr>
            <w:rStyle w:val="Hyperlink"/>
            <w:rFonts w:ascii="Times New Roman" w:hAnsi="Times New Roman" w:cs="Times New Roman"/>
            <w:noProof/>
            <w:sz w:val="24"/>
            <w:szCs w:val="24"/>
          </w:rPr>
          <w:t>KENTSEL ARAZİ KULLANIMI</w:t>
        </w:r>
        <w:r w:rsidRPr="0056492A">
          <w:rPr>
            <w:rFonts w:ascii="Times New Roman" w:hAnsi="Times New Roman" w:cs="Times New Roman"/>
            <w:noProof/>
            <w:webHidden/>
            <w:sz w:val="24"/>
            <w:szCs w:val="24"/>
          </w:rPr>
          <w:tab/>
        </w:r>
        <w:r w:rsidRPr="0056492A">
          <w:rPr>
            <w:rFonts w:ascii="Times New Roman" w:hAnsi="Times New Roman" w:cs="Times New Roman"/>
            <w:noProof/>
            <w:webHidden/>
            <w:sz w:val="24"/>
            <w:szCs w:val="24"/>
          </w:rPr>
          <w:fldChar w:fldCharType="begin"/>
        </w:r>
        <w:r w:rsidRPr="0056492A">
          <w:rPr>
            <w:rFonts w:ascii="Times New Roman" w:hAnsi="Times New Roman" w:cs="Times New Roman"/>
            <w:noProof/>
            <w:webHidden/>
            <w:sz w:val="24"/>
            <w:szCs w:val="24"/>
          </w:rPr>
          <w:instrText xml:space="preserve"> PAGEREF _Toc356461263 \h </w:instrText>
        </w:r>
        <w:r w:rsidRPr="0056492A">
          <w:rPr>
            <w:rFonts w:ascii="Times New Roman" w:hAnsi="Times New Roman" w:cs="Times New Roman"/>
            <w:noProof/>
            <w:webHidden/>
            <w:sz w:val="24"/>
            <w:szCs w:val="24"/>
          </w:rPr>
        </w:r>
        <w:r w:rsidRPr="0056492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Pr="0056492A">
          <w:rPr>
            <w:rFonts w:ascii="Times New Roman" w:hAnsi="Times New Roman" w:cs="Times New Roman"/>
            <w:noProof/>
            <w:webHidden/>
            <w:sz w:val="24"/>
            <w:szCs w:val="24"/>
          </w:rPr>
          <w:fldChar w:fldCharType="end"/>
        </w:r>
      </w:hyperlink>
    </w:p>
    <w:p w:rsidR="0074630A" w:rsidRPr="0056492A" w:rsidRDefault="0074630A" w:rsidP="002921EF">
      <w:pPr>
        <w:pStyle w:val="TOC1"/>
        <w:tabs>
          <w:tab w:val="left" w:pos="440"/>
          <w:tab w:val="right" w:leader="dot" w:pos="9016"/>
        </w:tabs>
        <w:spacing w:before="120" w:after="120" w:line="360" w:lineRule="auto"/>
        <w:rPr>
          <w:rFonts w:ascii="Times New Roman" w:hAnsi="Times New Roman" w:cs="Times New Roman"/>
          <w:noProof/>
          <w:sz w:val="24"/>
          <w:szCs w:val="24"/>
          <w:lang w:eastAsia="tr-TR"/>
        </w:rPr>
      </w:pPr>
      <w:hyperlink w:anchor="_Toc356461264" w:history="1">
        <w:r w:rsidRPr="0056492A">
          <w:rPr>
            <w:rStyle w:val="Hyperlink"/>
            <w:rFonts w:ascii="Times New Roman" w:hAnsi="Times New Roman" w:cs="Times New Roman"/>
            <w:noProof/>
            <w:sz w:val="24"/>
            <w:szCs w:val="24"/>
          </w:rPr>
          <w:t>4</w:t>
        </w:r>
        <w:r w:rsidRPr="0056492A">
          <w:rPr>
            <w:rFonts w:ascii="Times New Roman" w:hAnsi="Times New Roman" w:cs="Times New Roman"/>
            <w:noProof/>
            <w:sz w:val="24"/>
            <w:szCs w:val="24"/>
            <w:lang w:eastAsia="tr-TR"/>
          </w:rPr>
          <w:tab/>
        </w:r>
        <w:r w:rsidRPr="0056492A">
          <w:rPr>
            <w:rStyle w:val="Hyperlink"/>
            <w:rFonts w:ascii="Times New Roman" w:hAnsi="Times New Roman" w:cs="Times New Roman"/>
            <w:noProof/>
            <w:sz w:val="24"/>
            <w:szCs w:val="24"/>
          </w:rPr>
          <w:t>TRABZON KENTİ ULAŞIM DURUMU</w:t>
        </w:r>
        <w:r w:rsidRPr="0056492A">
          <w:rPr>
            <w:rFonts w:ascii="Times New Roman" w:hAnsi="Times New Roman" w:cs="Times New Roman"/>
            <w:noProof/>
            <w:webHidden/>
            <w:sz w:val="24"/>
            <w:szCs w:val="24"/>
          </w:rPr>
          <w:tab/>
        </w:r>
        <w:r w:rsidRPr="0056492A">
          <w:rPr>
            <w:rFonts w:ascii="Times New Roman" w:hAnsi="Times New Roman" w:cs="Times New Roman"/>
            <w:noProof/>
            <w:webHidden/>
            <w:sz w:val="24"/>
            <w:szCs w:val="24"/>
          </w:rPr>
          <w:fldChar w:fldCharType="begin"/>
        </w:r>
        <w:r w:rsidRPr="0056492A">
          <w:rPr>
            <w:rFonts w:ascii="Times New Roman" w:hAnsi="Times New Roman" w:cs="Times New Roman"/>
            <w:noProof/>
            <w:webHidden/>
            <w:sz w:val="24"/>
            <w:szCs w:val="24"/>
          </w:rPr>
          <w:instrText xml:space="preserve"> PAGEREF _Toc356461264 \h </w:instrText>
        </w:r>
        <w:r w:rsidRPr="0056492A">
          <w:rPr>
            <w:rFonts w:ascii="Times New Roman" w:hAnsi="Times New Roman" w:cs="Times New Roman"/>
            <w:noProof/>
            <w:webHidden/>
            <w:sz w:val="24"/>
            <w:szCs w:val="24"/>
          </w:rPr>
        </w:r>
        <w:r w:rsidRPr="0056492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Pr="0056492A">
          <w:rPr>
            <w:rFonts w:ascii="Times New Roman" w:hAnsi="Times New Roman" w:cs="Times New Roman"/>
            <w:noProof/>
            <w:webHidden/>
            <w:sz w:val="24"/>
            <w:szCs w:val="24"/>
          </w:rPr>
          <w:fldChar w:fldCharType="end"/>
        </w:r>
      </w:hyperlink>
    </w:p>
    <w:p w:rsidR="0074630A" w:rsidRPr="0056492A" w:rsidRDefault="0074630A" w:rsidP="002921EF">
      <w:pPr>
        <w:pStyle w:val="TOC2"/>
        <w:tabs>
          <w:tab w:val="left" w:pos="880"/>
          <w:tab w:val="right" w:leader="dot" w:pos="9016"/>
        </w:tabs>
        <w:spacing w:before="120" w:after="120" w:line="360" w:lineRule="auto"/>
        <w:rPr>
          <w:rFonts w:ascii="Times New Roman" w:hAnsi="Times New Roman" w:cs="Times New Roman"/>
          <w:noProof/>
          <w:sz w:val="24"/>
          <w:szCs w:val="24"/>
          <w:lang w:eastAsia="tr-TR"/>
        </w:rPr>
      </w:pPr>
      <w:hyperlink w:anchor="_Toc356461265" w:history="1">
        <w:r w:rsidRPr="0056492A">
          <w:rPr>
            <w:rStyle w:val="Hyperlink"/>
            <w:rFonts w:ascii="Times New Roman" w:hAnsi="Times New Roman" w:cs="Times New Roman"/>
            <w:noProof/>
            <w:sz w:val="24"/>
            <w:szCs w:val="24"/>
          </w:rPr>
          <w:t>4.1</w:t>
        </w:r>
        <w:r w:rsidRPr="0056492A">
          <w:rPr>
            <w:rFonts w:ascii="Times New Roman" w:hAnsi="Times New Roman" w:cs="Times New Roman"/>
            <w:noProof/>
            <w:sz w:val="24"/>
            <w:szCs w:val="24"/>
            <w:lang w:eastAsia="tr-TR"/>
          </w:rPr>
          <w:tab/>
        </w:r>
        <w:r w:rsidRPr="0056492A">
          <w:rPr>
            <w:rStyle w:val="Hyperlink"/>
            <w:rFonts w:ascii="Times New Roman" w:hAnsi="Times New Roman" w:cs="Times New Roman"/>
            <w:noProof/>
            <w:sz w:val="24"/>
            <w:szCs w:val="24"/>
          </w:rPr>
          <w:t>HAVA ULAŞIMI</w:t>
        </w:r>
        <w:r w:rsidRPr="0056492A">
          <w:rPr>
            <w:rFonts w:ascii="Times New Roman" w:hAnsi="Times New Roman" w:cs="Times New Roman"/>
            <w:noProof/>
            <w:webHidden/>
            <w:sz w:val="24"/>
            <w:szCs w:val="24"/>
          </w:rPr>
          <w:tab/>
        </w:r>
        <w:r w:rsidRPr="0056492A">
          <w:rPr>
            <w:rFonts w:ascii="Times New Roman" w:hAnsi="Times New Roman" w:cs="Times New Roman"/>
            <w:noProof/>
            <w:webHidden/>
            <w:sz w:val="24"/>
            <w:szCs w:val="24"/>
          </w:rPr>
          <w:fldChar w:fldCharType="begin"/>
        </w:r>
        <w:r w:rsidRPr="0056492A">
          <w:rPr>
            <w:rFonts w:ascii="Times New Roman" w:hAnsi="Times New Roman" w:cs="Times New Roman"/>
            <w:noProof/>
            <w:webHidden/>
            <w:sz w:val="24"/>
            <w:szCs w:val="24"/>
          </w:rPr>
          <w:instrText xml:space="preserve"> PAGEREF _Toc356461265 \h </w:instrText>
        </w:r>
        <w:r w:rsidRPr="0056492A">
          <w:rPr>
            <w:rFonts w:ascii="Times New Roman" w:hAnsi="Times New Roman" w:cs="Times New Roman"/>
            <w:noProof/>
            <w:webHidden/>
            <w:sz w:val="24"/>
            <w:szCs w:val="24"/>
          </w:rPr>
        </w:r>
        <w:r w:rsidRPr="0056492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Pr="0056492A">
          <w:rPr>
            <w:rFonts w:ascii="Times New Roman" w:hAnsi="Times New Roman" w:cs="Times New Roman"/>
            <w:noProof/>
            <w:webHidden/>
            <w:sz w:val="24"/>
            <w:szCs w:val="24"/>
          </w:rPr>
          <w:fldChar w:fldCharType="end"/>
        </w:r>
      </w:hyperlink>
    </w:p>
    <w:p w:rsidR="0074630A" w:rsidRPr="0056492A" w:rsidRDefault="0074630A" w:rsidP="002921EF">
      <w:pPr>
        <w:pStyle w:val="TOC2"/>
        <w:tabs>
          <w:tab w:val="left" w:pos="880"/>
          <w:tab w:val="right" w:leader="dot" w:pos="9016"/>
        </w:tabs>
        <w:spacing w:before="120" w:after="120" w:line="360" w:lineRule="auto"/>
        <w:rPr>
          <w:rFonts w:ascii="Times New Roman" w:hAnsi="Times New Roman" w:cs="Times New Roman"/>
          <w:noProof/>
          <w:sz w:val="24"/>
          <w:szCs w:val="24"/>
          <w:lang w:eastAsia="tr-TR"/>
        </w:rPr>
      </w:pPr>
      <w:hyperlink w:anchor="_Toc356461266" w:history="1">
        <w:r w:rsidRPr="0056492A">
          <w:rPr>
            <w:rStyle w:val="Hyperlink"/>
            <w:rFonts w:ascii="Times New Roman" w:hAnsi="Times New Roman" w:cs="Times New Roman"/>
            <w:noProof/>
            <w:sz w:val="24"/>
            <w:szCs w:val="24"/>
          </w:rPr>
          <w:t>4.2</w:t>
        </w:r>
        <w:r w:rsidRPr="0056492A">
          <w:rPr>
            <w:rFonts w:ascii="Times New Roman" w:hAnsi="Times New Roman" w:cs="Times New Roman"/>
            <w:noProof/>
            <w:sz w:val="24"/>
            <w:szCs w:val="24"/>
            <w:lang w:eastAsia="tr-TR"/>
          </w:rPr>
          <w:tab/>
        </w:r>
        <w:r w:rsidRPr="0056492A">
          <w:rPr>
            <w:rStyle w:val="Hyperlink"/>
            <w:rFonts w:ascii="Times New Roman" w:hAnsi="Times New Roman" w:cs="Times New Roman"/>
            <w:noProof/>
            <w:sz w:val="24"/>
            <w:szCs w:val="24"/>
          </w:rPr>
          <w:t>DENİZ ULAŞIMI</w:t>
        </w:r>
        <w:r w:rsidRPr="0056492A">
          <w:rPr>
            <w:rFonts w:ascii="Times New Roman" w:hAnsi="Times New Roman" w:cs="Times New Roman"/>
            <w:noProof/>
            <w:webHidden/>
            <w:sz w:val="24"/>
            <w:szCs w:val="24"/>
          </w:rPr>
          <w:tab/>
        </w:r>
        <w:r w:rsidRPr="0056492A">
          <w:rPr>
            <w:rFonts w:ascii="Times New Roman" w:hAnsi="Times New Roman" w:cs="Times New Roman"/>
            <w:noProof/>
            <w:webHidden/>
            <w:sz w:val="24"/>
            <w:szCs w:val="24"/>
          </w:rPr>
          <w:fldChar w:fldCharType="begin"/>
        </w:r>
        <w:r w:rsidRPr="0056492A">
          <w:rPr>
            <w:rFonts w:ascii="Times New Roman" w:hAnsi="Times New Roman" w:cs="Times New Roman"/>
            <w:noProof/>
            <w:webHidden/>
            <w:sz w:val="24"/>
            <w:szCs w:val="24"/>
          </w:rPr>
          <w:instrText xml:space="preserve"> PAGEREF _Toc356461266 \h </w:instrText>
        </w:r>
        <w:r w:rsidRPr="0056492A">
          <w:rPr>
            <w:rFonts w:ascii="Times New Roman" w:hAnsi="Times New Roman" w:cs="Times New Roman"/>
            <w:noProof/>
            <w:webHidden/>
            <w:sz w:val="24"/>
            <w:szCs w:val="24"/>
          </w:rPr>
        </w:r>
        <w:r w:rsidRPr="0056492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Pr="0056492A">
          <w:rPr>
            <w:rFonts w:ascii="Times New Roman" w:hAnsi="Times New Roman" w:cs="Times New Roman"/>
            <w:noProof/>
            <w:webHidden/>
            <w:sz w:val="24"/>
            <w:szCs w:val="24"/>
          </w:rPr>
          <w:fldChar w:fldCharType="end"/>
        </w:r>
      </w:hyperlink>
    </w:p>
    <w:p w:rsidR="0074630A" w:rsidRPr="0056492A" w:rsidRDefault="0074630A" w:rsidP="002921EF">
      <w:pPr>
        <w:pStyle w:val="TOC2"/>
        <w:tabs>
          <w:tab w:val="left" w:pos="880"/>
          <w:tab w:val="right" w:leader="dot" w:pos="9016"/>
        </w:tabs>
        <w:spacing w:before="120" w:after="120" w:line="360" w:lineRule="auto"/>
        <w:rPr>
          <w:rFonts w:ascii="Times New Roman" w:hAnsi="Times New Roman" w:cs="Times New Roman"/>
          <w:noProof/>
          <w:sz w:val="24"/>
          <w:szCs w:val="24"/>
          <w:lang w:eastAsia="tr-TR"/>
        </w:rPr>
      </w:pPr>
      <w:hyperlink w:anchor="_Toc356461267" w:history="1">
        <w:r w:rsidRPr="0056492A">
          <w:rPr>
            <w:rStyle w:val="Hyperlink"/>
            <w:rFonts w:ascii="Times New Roman" w:hAnsi="Times New Roman" w:cs="Times New Roman"/>
            <w:noProof/>
            <w:sz w:val="24"/>
            <w:szCs w:val="24"/>
          </w:rPr>
          <w:t>4.3</w:t>
        </w:r>
        <w:r w:rsidRPr="0056492A">
          <w:rPr>
            <w:rFonts w:ascii="Times New Roman" w:hAnsi="Times New Roman" w:cs="Times New Roman"/>
            <w:noProof/>
            <w:sz w:val="24"/>
            <w:szCs w:val="24"/>
            <w:lang w:eastAsia="tr-TR"/>
          </w:rPr>
          <w:tab/>
        </w:r>
        <w:r w:rsidRPr="0056492A">
          <w:rPr>
            <w:rStyle w:val="Hyperlink"/>
            <w:rFonts w:ascii="Times New Roman" w:hAnsi="Times New Roman" w:cs="Times New Roman"/>
            <w:noProof/>
            <w:sz w:val="24"/>
            <w:szCs w:val="24"/>
          </w:rPr>
          <w:t>DEMİRYOLU ULAŞIMI</w:t>
        </w:r>
        <w:r w:rsidRPr="0056492A">
          <w:rPr>
            <w:rFonts w:ascii="Times New Roman" w:hAnsi="Times New Roman" w:cs="Times New Roman"/>
            <w:noProof/>
            <w:webHidden/>
            <w:sz w:val="24"/>
            <w:szCs w:val="24"/>
          </w:rPr>
          <w:tab/>
        </w:r>
        <w:r w:rsidRPr="0056492A">
          <w:rPr>
            <w:rFonts w:ascii="Times New Roman" w:hAnsi="Times New Roman" w:cs="Times New Roman"/>
            <w:noProof/>
            <w:webHidden/>
            <w:sz w:val="24"/>
            <w:szCs w:val="24"/>
          </w:rPr>
          <w:fldChar w:fldCharType="begin"/>
        </w:r>
        <w:r w:rsidRPr="0056492A">
          <w:rPr>
            <w:rFonts w:ascii="Times New Roman" w:hAnsi="Times New Roman" w:cs="Times New Roman"/>
            <w:noProof/>
            <w:webHidden/>
            <w:sz w:val="24"/>
            <w:szCs w:val="24"/>
          </w:rPr>
          <w:instrText xml:space="preserve"> PAGEREF _Toc356461267 \h </w:instrText>
        </w:r>
        <w:r w:rsidRPr="0056492A">
          <w:rPr>
            <w:rFonts w:ascii="Times New Roman" w:hAnsi="Times New Roman" w:cs="Times New Roman"/>
            <w:noProof/>
            <w:webHidden/>
            <w:sz w:val="24"/>
            <w:szCs w:val="24"/>
          </w:rPr>
        </w:r>
        <w:r w:rsidRPr="0056492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Pr="0056492A">
          <w:rPr>
            <w:rFonts w:ascii="Times New Roman" w:hAnsi="Times New Roman" w:cs="Times New Roman"/>
            <w:noProof/>
            <w:webHidden/>
            <w:sz w:val="24"/>
            <w:szCs w:val="24"/>
          </w:rPr>
          <w:fldChar w:fldCharType="end"/>
        </w:r>
      </w:hyperlink>
    </w:p>
    <w:p w:rsidR="0074630A" w:rsidRPr="0056492A" w:rsidRDefault="0074630A" w:rsidP="002921EF">
      <w:pPr>
        <w:pStyle w:val="TOC2"/>
        <w:tabs>
          <w:tab w:val="left" w:pos="880"/>
          <w:tab w:val="right" w:leader="dot" w:pos="9016"/>
        </w:tabs>
        <w:spacing w:before="120" w:after="120" w:line="360" w:lineRule="auto"/>
        <w:rPr>
          <w:rFonts w:ascii="Times New Roman" w:hAnsi="Times New Roman" w:cs="Times New Roman"/>
          <w:noProof/>
          <w:sz w:val="24"/>
          <w:szCs w:val="24"/>
          <w:lang w:eastAsia="tr-TR"/>
        </w:rPr>
      </w:pPr>
      <w:hyperlink w:anchor="_Toc356461268" w:history="1">
        <w:r w:rsidRPr="0056492A">
          <w:rPr>
            <w:rStyle w:val="Hyperlink"/>
            <w:rFonts w:ascii="Times New Roman" w:hAnsi="Times New Roman" w:cs="Times New Roman"/>
            <w:noProof/>
            <w:sz w:val="24"/>
            <w:szCs w:val="24"/>
          </w:rPr>
          <w:t>4.4</w:t>
        </w:r>
        <w:r w:rsidRPr="0056492A">
          <w:rPr>
            <w:rFonts w:ascii="Times New Roman" w:hAnsi="Times New Roman" w:cs="Times New Roman"/>
            <w:noProof/>
            <w:sz w:val="24"/>
            <w:szCs w:val="24"/>
            <w:lang w:eastAsia="tr-TR"/>
          </w:rPr>
          <w:tab/>
        </w:r>
        <w:r w:rsidRPr="0056492A">
          <w:rPr>
            <w:rStyle w:val="Hyperlink"/>
            <w:rFonts w:ascii="Times New Roman" w:hAnsi="Times New Roman" w:cs="Times New Roman"/>
            <w:noProof/>
            <w:sz w:val="24"/>
            <w:szCs w:val="24"/>
          </w:rPr>
          <w:t>KARAYOLU ULAŞIMI</w:t>
        </w:r>
        <w:r w:rsidRPr="0056492A">
          <w:rPr>
            <w:rFonts w:ascii="Times New Roman" w:hAnsi="Times New Roman" w:cs="Times New Roman"/>
            <w:noProof/>
            <w:webHidden/>
            <w:sz w:val="24"/>
            <w:szCs w:val="24"/>
          </w:rPr>
          <w:tab/>
        </w:r>
        <w:r w:rsidRPr="0056492A">
          <w:rPr>
            <w:rFonts w:ascii="Times New Roman" w:hAnsi="Times New Roman" w:cs="Times New Roman"/>
            <w:noProof/>
            <w:webHidden/>
            <w:sz w:val="24"/>
            <w:szCs w:val="24"/>
          </w:rPr>
          <w:fldChar w:fldCharType="begin"/>
        </w:r>
        <w:r w:rsidRPr="0056492A">
          <w:rPr>
            <w:rFonts w:ascii="Times New Roman" w:hAnsi="Times New Roman" w:cs="Times New Roman"/>
            <w:noProof/>
            <w:webHidden/>
            <w:sz w:val="24"/>
            <w:szCs w:val="24"/>
          </w:rPr>
          <w:instrText xml:space="preserve"> PAGEREF _Toc356461268 \h </w:instrText>
        </w:r>
        <w:r w:rsidRPr="0056492A">
          <w:rPr>
            <w:rFonts w:ascii="Times New Roman" w:hAnsi="Times New Roman" w:cs="Times New Roman"/>
            <w:noProof/>
            <w:webHidden/>
            <w:sz w:val="24"/>
            <w:szCs w:val="24"/>
          </w:rPr>
        </w:r>
        <w:r w:rsidRPr="0056492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Pr="0056492A">
          <w:rPr>
            <w:rFonts w:ascii="Times New Roman" w:hAnsi="Times New Roman" w:cs="Times New Roman"/>
            <w:noProof/>
            <w:webHidden/>
            <w:sz w:val="24"/>
            <w:szCs w:val="24"/>
          </w:rPr>
          <w:fldChar w:fldCharType="end"/>
        </w:r>
      </w:hyperlink>
    </w:p>
    <w:p w:rsidR="0074630A" w:rsidRPr="0056492A" w:rsidRDefault="0074630A" w:rsidP="002921EF">
      <w:pPr>
        <w:pStyle w:val="TOC3"/>
        <w:tabs>
          <w:tab w:val="left" w:pos="1320"/>
          <w:tab w:val="right" w:leader="dot" w:pos="9016"/>
        </w:tabs>
        <w:spacing w:before="120" w:after="120" w:line="360" w:lineRule="auto"/>
        <w:rPr>
          <w:rFonts w:ascii="Times New Roman" w:hAnsi="Times New Roman" w:cs="Times New Roman"/>
          <w:noProof/>
          <w:sz w:val="24"/>
          <w:szCs w:val="24"/>
          <w:lang w:eastAsia="tr-TR"/>
        </w:rPr>
      </w:pPr>
      <w:hyperlink w:anchor="_Toc356461269" w:history="1">
        <w:r w:rsidRPr="0056492A">
          <w:rPr>
            <w:rStyle w:val="Hyperlink"/>
            <w:rFonts w:ascii="Times New Roman" w:hAnsi="Times New Roman" w:cs="Times New Roman"/>
            <w:noProof/>
            <w:sz w:val="24"/>
            <w:szCs w:val="24"/>
          </w:rPr>
          <w:t>4.4.1</w:t>
        </w:r>
        <w:r w:rsidRPr="0056492A">
          <w:rPr>
            <w:rFonts w:ascii="Times New Roman" w:hAnsi="Times New Roman" w:cs="Times New Roman"/>
            <w:noProof/>
            <w:sz w:val="24"/>
            <w:szCs w:val="24"/>
            <w:lang w:eastAsia="tr-TR"/>
          </w:rPr>
          <w:tab/>
        </w:r>
        <w:r w:rsidRPr="0056492A">
          <w:rPr>
            <w:rStyle w:val="Hyperlink"/>
            <w:rFonts w:ascii="Times New Roman" w:hAnsi="Times New Roman" w:cs="Times New Roman"/>
            <w:noProof/>
            <w:sz w:val="24"/>
            <w:szCs w:val="24"/>
          </w:rPr>
          <w:t>MEVCUT YOLLAR</w:t>
        </w:r>
        <w:r w:rsidRPr="0056492A">
          <w:rPr>
            <w:rFonts w:ascii="Times New Roman" w:hAnsi="Times New Roman" w:cs="Times New Roman"/>
            <w:noProof/>
            <w:webHidden/>
            <w:sz w:val="24"/>
            <w:szCs w:val="24"/>
          </w:rPr>
          <w:tab/>
        </w:r>
        <w:r w:rsidRPr="0056492A">
          <w:rPr>
            <w:rFonts w:ascii="Times New Roman" w:hAnsi="Times New Roman" w:cs="Times New Roman"/>
            <w:noProof/>
            <w:webHidden/>
            <w:sz w:val="24"/>
            <w:szCs w:val="24"/>
          </w:rPr>
          <w:fldChar w:fldCharType="begin"/>
        </w:r>
        <w:r w:rsidRPr="0056492A">
          <w:rPr>
            <w:rFonts w:ascii="Times New Roman" w:hAnsi="Times New Roman" w:cs="Times New Roman"/>
            <w:noProof/>
            <w:webHidden/>
            <w:sz w:val="24"/>
            <w:szCs w:val="24"/>
          </w:rPr>
          <w:instrText xml:space="preserve"> PAGEREF _Toc356461269 \h </w:instrText>
        </w:r>
        <w:r w:rsidRPr="0056492A">
          <w:rPr>
            <w:rFonts w:ascii="Times New Roman" w:hAnsi="Times New Roman" w:cs="Times New Roman"/>
            <w:noProof/>
            <w:webHidden/>
            <w:sz w:val="24"/>
            <w:szCs w:val="24"/>
          </w:rPr>
        </w:r>
        <w:r w:rsidRPr="0056492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Pr="0056492A">
          <w:rPr>
            <w:rFonts w:ascii="Times New Roman" w:hAnsi="Times New Roman" w:cs="Times New Roman"/>
            <w:noProof/>
            <w:webHidden/>
            <w:sz w:val="24"/>
            <w:szCs w:val="24"/>
          </w:rPr>
          <w:fldChar w:fldCharType="end"/>
        </w:r>
      </w:hyperlink>
    </w:p>
    <w:p w:rsidR="0074630A" w:rsidRPr="0056492A" w:rsidRDefault="0074630A" w:rsidP="002921EF">
      <w:pPr>
        <w:pStyle w:val="TOC3"/>
        <w:tabs>
          <w:tab w:val="left" w:pos="1320"/>
          <w:tab w:val="right" w:leader="dot" w:pos="9016"/>
        </w:tabs>
        <w:spacing w:before="120" w:after="120" w:line="360" w:lineRule="auto"/>
        <w:rPr>
          <w:rFonts w:ascii="Times New Roman" w:hAnsi="Times New Roman" w:cs="Times New Roman"/>
          <w:noProof/>
          <w:sz w:val="24"/>
          <w:szCs w:val="24"/>
          <w:lang w:eastAsia="tr-TR"/>
        </w:rPr>
      </w:pPr>
      <w:hyperlink w:anchor="_Toc356461270" w:history="1">
        <w:r w:rsidRPr="0056492A">
          <w:rPr>
            <w:rStyle w:val="Hyperlink"/>
            <w:rFonts w:ascii="Times New Roman" w:hAnsi="Times New Roman" w:cs="Times New Roman"/>
            <w:noProof/>
            <w:sz w:val="24"/>
            <w:szCs w:val="24"/>
          </w:rPr>
          <w:t>4.4.2</w:t>
        </w:r>
        <w:r w:rsidRPr="0056492A">
          <w:rPr>
            <w:rFonts w:ascii="Times New Roman" w:hAnsi="Times New Roman" w:cs="Times New Roman"/>
            <w:noProof/>
            <w:sz w:val="24"/>
            <w:szCs w:val="24"/>
            <w:lang w:eastAsia="tr-TR"/>
          </w:rPr>
          <w:tab/>
        </w:r>
        <w:r w:rsidRPr="0056492A">
          <w:rPr>
            <w:rStyle w:val="Hyperlink"/>
            <w:rFonts w:ascii="Times New Roman" w:hAnsi="Times New Roman" w:cs="Times New Roman"/>
            <w:noProof/>
            <w:sz w:val="24"/>
            <w:szCs w:val="24"/>
          </w:rPr>
          <w:t>OTOPARKLAR</w:t>
        </w:r>
        <w:r w:rsidRPr="0056492A">
          <w:rPr>
            <w:rFonts w:ascii="Times New Roman" w:hAnsi="Times New Roman" w:cs="Times New Roman"/>
            <w:noProof/>
            <w:webHidden/>
            <w:sz w:val="24"/>
            <w:szCs w:val="24"/>
          </w:rPr>
          <w:tab/>
        </w:r>
        <w:r w:rsidRPr="0056492A">
          <w:rPr>
            <w:rFonts w:ascii="Times New Roman" w:hAnsi="Times New Roman" w:cs="Times New Roman"/>
            <w:noProof/>
            <w:webHidden/>
            <w:sz w:val="24"/>
            <w:szCs w:val="24"/>
          </w:rPr>
          <w:fldChar w:fldCharType="begin"/>
        </w:r>
        <w:r w:rsidRPr="0056492A">
          <w:rPr>
            <w:rFonts w:ascii="Times New Roman" w:hAnsi="Times New Roman" w:cs="Times New Roman"/>
            <w:noProof/>
            <w:webHidden/>
            <w:sz w:val="24"/>
            <w:szCs w:val="24"/>
          </w:rPr>
          <w:instrText xml:space="preserve"> PAGEREF _Toc356461270 \h </w:instrText>
        </w:r>
        <w:r w:rsidRPr="0056492A">
          <w:rPr>
            <w:rFonts w:ascii="Times New Roman" w:hAnsi="Times New Roman" w:cs="Times New Roman"/>
            <w:noProof/>
            <w:webHidden/>
            <w:sz w:val="24"/>
            <w:szCs w:val="24"/>
          </w:rPr>
        </w:r>
        <w:r w:rsidRPr="0056492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Pr="0056492A">
          <w:rPr>
            <w:rFonts w:ascii="Times New Roman" w:hAnsi="Times New Roman" w:cs="Times New Roman"/>
            <w:noProof/>
            <w:webHidden/>
            <w:sz w:val="24"/>
            <w:szCs w:val="24"/>
          </w:rPr>
          <w:fldChar w:fldCharType="end"/>
        </w:r>
      </w:hyperlink>
    </w:p>
    <w:p w:rsidR="0074630A" w:rsidRPr="0056492A" w:rsidRDefault="0074630A" w:rsidP="002921EF">
      <w:pPr>
        <w:pStyle w:val="TOC3"/>
        <w:tabs>
          <w:tab w:val="left" w:pos="1320"/>
          <w:tab w:val="right" w:leader="dot" w:pos="9016"/>
        </w:tabs>
        <w:spacing w:before="120" w:after="120" w:line="360" w:lineRule="auto"/>
        <w:rPr>
          <w:rFonts w:ascii="Times New Roman" w:hAnsi="Times New Roman" w:cs="Times New Roman"/>
          <w:noProof/>
          <w:sz w:val="24"/>
          <w:szCs w:val="24"/>
          <w:lang w:eastAsia="tr-TR"/>
        </w:rPr>
      </w:pPr>
      <w:hyperlink w:anchor="_Toc356461271" w:history="1">
        <w:r w:rsidRPr="0056492A">
          <w:rPr>
            <w:rStyle w:val="Hyperlink"/>
            <w:rFonts w:ascii="Times New Roman" w:hAnsi="Times New Roman" w:cs="Times New Roman"/>
            <w:noProof/>
            <w:sz w:val="24"/>
            <w:szCs w:val="24"/>
          </w:rPr>
          <w:t>4.4.3</w:t>
        </w:r>
        <w:r w:rsidRPr="0056492A">
          <w:rPr>
            <w:rFonts w:ascii="Times New Roman" w:hAnsi="Times New Roman" w:cs="Times New Roman"/>
            <w:noProof/>
            <w:sz w:val="24"/>
            <w:szCs w:val="24"/>
            <w:lang w:eastAsia="tr-TR"/>
          </w:rPr>
          <w:tab/>
        </w:r>
        <w:r w:rsidRPr="0056492A">
          <w:rPr>
            <w:rStyle w:val="Hyperlink"/>
            <w:rFonts w:ascii="Times New Roman" w:hAnsi="Times New Roman" w:cs="Times New Roman"/>
            <w:noProof/>
            <w:sz w:val="24"/>
            <w:szCs w:val="24"/>
          </w:rPr>
          <w:t>MEVCUT ULAŞIM SİSTEMLERİ</w:t>
        </w:r>
        <w:r w:rsidRPr="0056492A">
          <w:rPr>
            <w:rFonts w:ascii="Times New Roman" w:hAnsi="Times New Roman" w:cs="Times New Roman"/>
            <w:noProof/>
            <w:webHidden/>
            <w:sz w:val="24"/>
            <w:szCs w:val="24"/>
          </w:rPr>
          <w:tab/>
        </w:r>
        <w:r w:rsidRPr="0056492A">
          <w:rPr>
            <w:rFonts w:ascii="Times New Roman" w:hAnsi="Times New Roman" w:cs="Times New Roman"/>
            <w:noProof/>
            <w:webHidden/>
            <w:sz w:val="24"/>
            <w:szCs w:val="24"/>
          </w:rPr>
          <w:fldChar w:fldCharType="begin"/>
        </w:r>
        <w:r w:rsidRPr="0056492A">
          <w:rPr>
            <w:rFonts w:ascii="Times New Roman" w:hAnsi="Times New Roman" w:cs="Times New Roman"/>
            <w:noProof/>
            <w:webHidden/>
            <w:sz w:val="24"/>
            <w:szCs w:val="24"/>
          </w:rPr>
          <w:instrText xml:space="preserve"> PAGEREF _Toc356461271 \h </w:instrText>
        </w:r>
        <w:r w:rsidRPr="0056492A">
          <w:rPr>
            <w:rFonts w:ascii="Times New Roman" w:hAnsi="Times New Roman" w:cs="Times New Roman"/>
            <w:noProof/>
            <w:webHidden/>
            <w:sz w:val="24"/>
            <w:szCs w:val="24"/>
          </w:rPr>
        </w:r>
        <w:r w:rsidRPr="0056492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Pr="0056492A">
          <w:rPr>
            <w:rFonts w:ascii="Times New Roman" w:hAnsi="Times New Roman" w:cs="Times New Roman"/>
            <w:noProof/>
            <w:webHidden/>
            <w:sz w:val="24"/>
            <w:szCs w:val="24"/>
          </w:rPr>
          <w:fldChar w:fldCharType="end"/>
        </w:r>
      </w:hyperlink>
    </w:p>
    <w:p w:rsidR="0074630A" w:rsidRPr="0056492A" w:rsidRDefault="0074630A" w:rsidP="002921EF">
      <w:pPr>
        <w:pStyle w:val="TOC2"/>
        <w:tabs>
          <w:tab w:val="left" w:pos="880"/>
          <w:tab w:val="right" w:leader="dot" w:pos="9016"/>
        </w:tabs>
        <w:spacing w:before="120" w:after="120" w:line="360" w:lineRule="auto"/>
        <w:rPr>
          <w:rFonts w:ascii="Times New Roman" w:hAnsi="Times New Roman" w:cs="Times New Roman"/>
          <w:noProof/>
          <w:sz w:val="24"/>
          <w:szCs w:val="24"/>
          <w:lang w:eastAsia="tr-TR"/>
        </w:rPr>
      </w:pPr>
      <w:hyperlink w:anchor="_Toc356461272" w:history="1">
        <w:r w:rsidRPr="0056492A">
          <w:rPr>
            <w:rStyle w:val="Hyperlink"/>
            <w:rFonts w:ascii="Times New Roman" w:hAnsi="Times New Roman" w:cs="Times New Roman"/>
            <w:noProof/>
            <w:sz w:val="24"/>
            <w:szCs w:val="24"/>
          </w:rPr>
          <w:t>4.5</w:t>
        </w:r>
        <w:r w:rsidRPr="0056492A">
          <w:rPr>
            <w:rFonts w:ascii="Times New Roman" w:hAnsi="Times New Roman" w:cs="Times New Roman"/>
            <w:noProof/>
            <w:sz w:val="24"/>
            <w:szCs w:val="24"/>
            <w:lang w:eastAsia="tr-TR"/>
          </w:rPr>
          <w:tab/>
        </w:r>
        <w:r w:rsidRPr="0056492A">
          <w:rPr>
            <w:rStyle w:val="Hyperlink"/>
            <w:rFonts w:ascii="Times New Roman" w:hAnsi="Times New Roman" w:cs="Times New Roman"/>
            <w:noProof/>
            <w:sz w:val="24"/>
            <w:szCs w:val="24"/>
          </w:rPr>
          <w:t>ANKET ÇALIŞMASI</w:t>
        </w:r>
        <w:r w:rsidRPr="0056492A">
          <w:rPr>
            <w:rFonts w:ascii="Times New Roman" w:hAnsi="Times New Roman" w:cs="Times New Roman"/>
            <w:noProof/>
            <w:webHidden/>
            <w:sz w:val="24"/>
            <w:szCs w:val="24"/>
          </w:rPr>
          <w:tab/>
        </w:r>
        <w:r w:rsidRPr="0056492A">
          <w:rPr>
            <w:rFonts w:ascii="Times New Roman" w:hAnsi="Times New Roman" w:cs="Times New Roman"/>
            <w:noProof/>
            <w:webHidden/>
            <w:sz w:val="24"/>
            <w:szCs w:val="24"/>
          </w:rPr>
          <w:fldChar w:fldCharType="begin"/>
        </w:r>
        <w:r w:rsidRPr="0056492A">
          <w:rPr>
            <w:rFonts w:ascii="Times New Roman" w:hAnsi="Times New Roman" w:cs="Times New Roman"/>
            <w:noProof/>
            <w:webHidden/>
            <w:sz w:val="24"/>
            <w:szCs w:val="24"/>
          </w:rPr>
          <w:instrText xml:space="preserve"> PAGEREF _Toc356461272 \h </w:instrText>
        </w:r>
        <w:r w:rsidRPr="0056492A">
          <w:rPr>
            <w:rFonts w:ascii="Times New Roman" w:hAnsi="Times New Roman" w:cs="Times New Roman"/>
            <w:noProof/>
            <w:webHidden/>
            <w:sz w:val="24"/>
            <w:szCs w:val="24"/>
          </w:rPr>
        </w:r>
        <w:r w:rsidRPr="0056492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Pr="0056492A">
          <w:rPr>
            <w:rFonts w:ascii="Times New Roman" w:hAnsi="Times New Roman" w:cs="Times New Roman"/>
            <w:noProof/>
            <w:webHidden/>
            <w:sz w:val="24"/>
            <w:szCs w:val="24"/>
          </w:rPr>
          <w:fldChar w:fldCharType="end"/>
        </w:r>
      </w:hyperlink>
    </w:p>
    <w:p w:rsidR="0074630A" w:rsidRPr="0056492A" w:rsidRDefault="0074630A" w:rsidP="002921EF">
      <w:pPr>
        <w:pStyle w:val="TOC3"/>
        <w:tabs>
          <w:tab w:val="left" w:pos="1320"/>
          <w:tab w:val="right" w:leader="dot" w:pos="9016"/>
        </w:tabs>
        <w:spacing w:before="120" w:after="120" w:line="360" w:lineRule="auto"/>
        <w:rPr>
          <w:rFonts w:ascii="Times New Roman" w:hAnsi="Times New Roman" w:cs="Times New Roman"/>
          <w:noProof/>
          <w:sz w:val="24"/>
          <w:szCs w:val="24"/>
          <w:lang w:eastAsia="tr-TR"/>
        </w:rPr>
      </w:pPr>
      <w:hyperlink w:anchor="_Toc356461273" w:history="1">
        <w:r w:rsidRPr="0056492A">
          <w:rPr>
            <w:rStyle w:val="Hyperlink"/>
            <w:rFonts w:ascii="Times New Roman" w:hAnsi="Times New Roman" w:cs="Times New Roman"/>
            <w:noProof/>
            <w:sz w:val="24"/>
            <w:szCs w:val="24"/>
          </w:rPr>
          <w:t>4.5.1</w:t>
        </w:r>
        <w:r w:rsidRPr="0056492A">
          <w:rPr>
            <w:rFonts w:ascii="Times New Roman" w:hAnsi="Times New Roman" w:cs="Times New Roman"/>
            <w:noProof/>
            <w:sz w:val="24"/>
            <w:szCs w:val="24"/>
            <w:lang w:eastAsia="tr-TR"/>
          </w:rPr>
          <w:tab/>
        </w:r>
        <w:r w:rsidRPr="0056492A">
          <w:rPr>
            <w:rStyle w:val="Hyperlink"/>
            <w:rFonts w:ascii="Times New Roman" w:hAnsi="Times New Roman" w:cs="Times New Roman"/>
            <w:noProof/>
            <w:sz w:val="24"/>
            <w:szCs w:val="24"/>
          </w:rPr>
          <w:t>ANKETİN AMACI</w:t>
        </w:r>
        <w:r w:rsidRPr="0056492A">
          <w:rPr>
            <w:rFonts w:ascii="Times New Roman" w:hAnsi="Times New Roman" w:cs="Times New Roman"/>
            <w:noProof/>
            <w:webHidden/>
            <w:sz w:val="24"/>
            <w:szCs w:val="24"/>
          </w:rPr>
          <w:tab/>
        </w:r>
        <w:r w:rsidRPr="0056492A">
          <w:rPr>
            <w:rFonts w:ascii="Times New Roman" w:hAnsi="Times New Roman" w:cs="Times New Roman"/>
            <w:noProof/>
            <w:webHidden/>
            <w:sz w:val="24"/>
            <w:szCs w:val="24"/>
          </w:rPr>
          <w:fldChar w:fldCharType="begin"/>
        </w:r>
        <w:r w:rsidRPr="0056492A">
          <w:rPr>
            <w:rFonts w:ascii="Times New Roman" w:hAnsi="Times New Roman" w:cs="Times New Roman"/>
            <w:noProof/>
            <w:webHidden/>
            <w:sz w:val="24"/>
            <w:szCs w:val="24"/>
          </w:rPr>
          <w:instrText xml:space="preserve"> PAGEREF _Toc356461273 \h </w:instrText>
        </w:r>
        <w:r w:rsidRPr="0056492A">
          <w:rPr>
            <w:rFonts w:ascii="Times New Roman" w:hAnsi="Times New Roman" w:cs="Times New Roman"/>
            <w:noProof/>
            <w:webHidden/>
            <w:sz w:val="24"/>
            <w:szCs w:val="24"/>
          </w:rPr>
        </w:r>
        <w:r w:rsidRPr="0056492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Pr="0056492A">
          <w:rPr>
            <w:rFonts w:ascii="Times New Roman" w:hAnsi="Times New Roman" w:cs="Times New Roman"/>
            <w:noProof/>
            <w:webHidden/>
            <w:sz w:val="24"/>
            <w:szCs w:val="24"/>
          </w:rPr>
          <w:fldChar w:fldCharType="end"/>
        </w:r>
      </w:hyperlink>
    </w:p>
    <w:p w:rsidR="0074630A" w:rsidRPr="0056492A" w:rsidRDefault="0074630A" w:rsidP="002921EF">
      <w:pPr>
        <w:pStyle w:val="TOC3"/>
        <w:tabs>
          <w:tab w:val="left" w:pos="1320"/>
          <w:tab w:val="right" w:leader="dot" w:pos="9016"/>
        </w:tabs>
        <w:spacing w:before="120" w:after="120" w:line="360" w:lineRule="auto"/>
        <w:rPr>
          <w:rFonts w:ascii="Times New Roman" w:hAnsi="Times New Roman" w:cs="Times New Roman"/>
          <w:noProof/>
          <w:sz w:val="24"/>
          <w:szCs w:val="24"/>
          <w:lang w:eastAsia="tr-TR"/>
        </w:rPr>
      </w:pPr>
      <w:hyperlink w:anchor="_Toc356461274" w:history="1">
        <w:r w:rsidRPr="0056492A">
          <w:rPr>
            <w:rStyle w:val="Hyperlink"/>
            <w:rFonts w:ascii="Times New Roman" w:hAnsi="Times New Roman" w:cs="Times New Roman"/>
            <w:noProof/>
            <w:sz w:val="24"/>
            <w:szCs w:val="24"/>
          </w:rPr>
          <w:t>4.5.2</w:t>
        </w:r>
        <w:r w:rsidRPr="0056492A">
          <w:rPr>
            <w:rFonts w:ascii="Times New Roman" w:hAnsi="Times New Roman" w:cs="Times New Roman"/>
            <w:noProof/>
            <w:sz w:val="24"/>
            <w:szCs w:val="24"/>
            <w:lang w:eastAsia="tr-TR"/>
          </w:rPr>
          <w:tab/>
        </w:r>
        <w:r w:rsidRPr="0056492A">
          <w:rPr>
            <w:rStyle w:val="Hyperlink"/>
            <w:rFonts w:ascii="Times New Roman" w:hAnsi="Times New Roman" w:cs="Times New Roman"/>
            <w:noProof/>
            <w:sz w:val="24"/>
            <w:szCs w:val="24"/>
          </w:rPr>
          <w:t>ANKETİN DEĞERLENDİRİLMESİ</w:t>
        </w:r>
        <w:r w:rsidRPr="0056492A">
          <w:rPr>
            <w:rFonts w:ascii="Times New Roman" w:hAnsi="Times New Roman" w:cs="Times New Roman"/>
            <w:noProof/>
            <w:webHidden/>
            <w:sz w:val="24"/>
            <w:szCs w:val="24"/>
          </w:rPr>
          <w:tab/>
        </w:r>
        <w:r w:rsidRPr="0056492A">
          <w:rPr>
            <w:rFonts w:ascii="Times New Roman" w:hAnsi="Times New Roman" w:cs="Times New Roman"/>
            <w:noProof/>
            <w:webHidden/>
            <w:sz w:val="24"/>
            <w:szCs w:val="24"/>
          </w:rPr>
          <w:fldChar w:fldCharType="begin"/>
        </w:r>
        <w:r w:rsidRPr="0056492A">
          <w:rPr>
            <w:rFonts w:ascii="Times New Roman" w:hAnsi="Times New Roman" w:cs="Times New Roman"/>
            <w:noProof/>
            <w:webHidden/>
            <w:sz w:val="24"/>
            <w:szCs w:val="24"/>
          </w:rPr>
          <w:instrText xml:space="preserve"> PAGEREF _Toc356461274 \h </w:instrText>
        </w:r>
        <w:r w:rsidRPr="0056492A">
          <w:rPr>
            <w:rFonts w:ascii="Times New Roman" w:hAnsi="Times New Roman" w:cs="Times New Roman"/>
            <w:noProof/>
            <w:webHidden/>
            <w:sz w:val="24"/>
            <w:szCs w:val="24"/>
          </w:rPr>
        </w:r>
        <w:r w:rsidRPr="0056492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Pr="0056492A">
          <w:rPr>
            <w:rFonts w:ascii="Times New Roman" w:hAnsi="Times New Roman" w:cs="Times New Roman"/>
            <w:noProof/>
            <w:webHidden/>
            <w:sz w:val="24"/>
            <w:szCs w:val="24"/>
          </w:rPr>
          <w:fldChar w:fldCharType="end"/>
        </w:r>
      </w:hyperlink>
    </w:p>
    <w:p w:rsidR="0074630A" w:rsidRDefault="0074630A" w:rsidP="002921EF">
      <w:pPr>
        <w:spacing w:before="120" w:after="120" w:line="360" w:lineRule="auto"/>
      </w:pPr>
      <w:r w:rsidRPr="0056492A">
        <w:rPr>
          <w:rFonts w:ascii="Times New Roman" w:hAnsi="Times New Roman" w:cs="Times New Roman"/>
          <w:sz w:val="24"/>
          <w:szCs w:val="24"/>
        </w:rPr>
        <w:fldChar w:fldCharType="end"/>
      </w:r>
    </w:p>
    <w:p w:rsidR="0074630A" w:rsidRDefault="0074630A" w:rsidP="002921EF"/>
    <w:p w:rsidR="0074630A" w:rsidRDefault="0074630A" w:rsidP="002921EF"/>
    <w:p w:rsidR="0074630A" w:rsidRDefault="0074630A" w:rsidP="002921EF"/>
    <w:p w:rsidR="0074630A" w:rsidRDefault="0074630A" w:rsidP="002921EF"/>
    <w:p w:rsidR="0074630A" w:rsidRDefault="0074630A" w:rsidP="002921EF"/>
    <w:p w:rsidR="0074630A" w:rsidRDefault="0074630A" w:rsidP="002921EF"/>
    <w:p w:rsidR="0074630A" w:rsidRDefault="0074630A" w:rsidP="002921EF"/>
    <w:p w:rsidR="0074630A" w:rsidRDefault="0074630A" w:rsidP="002921EF"/>
    <w:p w:rsidR="0074630A" w:rsidRDefault="0074630A" w:rsidP="002921EF"/>
    <w:p w:rsidR="0074630A" w:rsidRDefault="0074630A" w:rsidP="002921EF">
      <w:pPr>
        <w:autoSpaceDE w:val="0"/>
        <w:autoSpaceDN w:val="0"/>
        <w:adjustRightInd w:val="0"/>
        <w:spacing w:after="0" w:line="240" w:lineRule="auto"/>
      </w:pPr>
    </w:p>
    <w:p w:rsidR="0074630A" w:rsidRDefault="0074630A" w:rsidP="002921EF">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KAYNAKLAR</w:t>
      </w:r>
    </w:p>
    <w:p w:rsidR="0074630A" w:rsidRDefault="0074630A" w:rsidP="002921EF">
      <w:pPr>
        <w:autoSpaceDE w:val="0"/>
        <w:autoSpaceDN w:val="0"/>
        <w:adjustRightInd w:val="0"/>
        <w:spacing w:after="0" w:line="240" w:lineRule="auto"/>
        <w:rPr>
          <w:rFonts w:ascii="Times New Roman" w:hAnsi="Times New Roman" w:cs="Times New Roman"/>
          <w:color w:val="000000"/>
          <w:sz w:val="24"/>
          <w:szCs w:val="24"/>
        </w:rPr>
      </w:pPr>
    </w:p>
    <w:p w:rsidR="0074630A" w:rsidRDefault="0074630A" w:rsidP="002921EF">
      <w:pPr>
        <w:pStyle w:val="ListParagraph"/>
        <w:autoSpaceDE w:val="0"/>
        <w:autoSpaceDN w:val="0"/>
        <w:adjustRightInd w:val="0"/>
        <w:spacing w:before="200" w:line="360" w:lineRule="auto"/>
        <w:ind w:left="714"/>
        <w:rPr>
          <w:rFonts w:ascii="Times New Roman" w:hAnsi="Times New Roman" w:cs="Times New Roman"/>
          <w:color w:val="000000"/>
          <w:sz w:val="24"/>
          <w:szCs w:val="24"/>
        </w:rPr>
      </w:pPr>
    </w:p>
    <w:p w:rsidR="0074630A" w:rsidRPr="00E97BF2" w:rsidRDefault="0074630A" w:rsidP="002921EF">
      <w:pPr>
        <w:pStyle w:val="ListParagraph"/>
        <w:numPr>
          <w:ilvl w:val="0"/>
          <w:numId w:val="5"/>
        </w:numPr>
        <w:rPr>
          <w:rFonts w:ascii="Times New Roman" w:hAnsi="Times New Roman" w:cs="Times New Roman"/>
          <w:color w:val="000000"/>
          <w:sz w:val="24"/>
          <w:szCs w:val="24"/>
        </w:rPr>
      </w:pPr>
      <w:r w:rsidRPr="00E97BF2">
        <w:rPr>
          <w:rFonts w:ascii="Times New Roman" w:hAnsi="Times New Roman" w:cs="Times New Roman"/>
          <w:color w:val="000000"/>
          <w:sz w:val="24"/>
          <w:szCs w:val="24"/>
        </w:rPr>
        <w:t>B.S.Sağır, Kent İçi Ulaşım Sorunları Ve Çözüm Önerileri: Trabzon Örneği</w:t>
      </w:r>
      <w:r>
        <w:rPr>
          <w:rFonts w:ascii="Times New Roman" w:hAnsi="Times New Roman" w:cs="Times New Roman"/>
          <w:color w:val="000000"/>
          <w:sz w:val="24"/>
          <w:szCs w:val="24"/>
        </w:rPr>
        <w:t>, Yüksek Lisans Tezi, Karedeniz Teknik Üniversitesi, İnşaat Mühendisliği Anabilim Dalı, Trabzon</w:t>
      </w:r>
    </w:p>
    <w:p w:rsidR="0074630A" w:rsidRPr="008B36A5" w:rsidRDefault="0074630A" w:rsidP="002921EF">
      <w:pPr>
        <w:pStyle w:val="ListParagraph"/>
        <w:numPr>
          <w:ilvl w:val="0"/>
          <w:numId w:val="5"/>
        </w:numPr>
        <w:autoSpaceDE w:val="0"/>
        <w:autoSpaceDN w:val="0"/>
        <w:adjustRightInd w:val="0"/>
        <w:spacing w:before="200" w:line="360" w:lineRule="auto"/>
        <w:ind w:left="714" w:hanging="357"/>
        <w:rPr>
          <w:rFonts w:ascii="Times New Roman" w:hAnsi="Times New Roman" w:cs="Times New Roman"/>
          <w:color w:val="000000"/>
          <w:sz w:val="24"/>
          <w:szCs w:val="24"/>
        </w:rPr>
      </w:pPr>
      <w:hyperlink r:id="rId42" w:history="1">
        <w:r w:rsidRPr="008B36A5">
          <w:rPr>
            <w:rStyle w:val="Hyperlink"/>
            <w:rFonts w:ascii="Times New Roman" w:hAnsi="Times New Roman" w:cs="Times New Roman"/>
            <w:sz w:val="24"/>
            <w:szCs w:val="24"/>
          </w:rPr>
          <w:t>www.trafik.gov.tr</w:t>
        </w:r>
      </w:hyperlink>
      <w:r w:rsidRPr="008B36A5">
        <w:rPr>
          <w:rFonts w:ascii="Times New Roman" w:hAnsi="Times New Roman" w:cs="Times New Roman"/>
          <w:color w:val="000000"/>
          <w:sz w:val="24"/>
          <w:szCs w:val="24"/>
        </w:rPr>
        <w:t xml:space="preserve"> Trafik Hizmetleri Başkanlığı, Trafik Kazası Verileri. 8 Mart</w:t>
      </w:r>
    </w:p>
    <w:p w:rsidR="0074630A" w:rsidRPr="008B36A5" w:rsidRDefault="0074630A" w:rsidP="002921EF">
      <w:pPr>
        <w:pStyle w:val="ListParagraph"/>
        <w:numPr>
          <w:ilvl w:val="0"/>
          <w:numId w:val="5"/>
        </w:numPr>
        <w:autoSpaceDE w:val="0"/>
        <w:autoSpaceDN w:val="0"/>
        <w:adjustRightInd w:val="0"/>
        <w:spacing w:before="200" w:line="360" w:lineRule="auto"/>
        <w:ind w:left="714" w:hanging="357"/>
        <w:rPr>
          <w:rFonts w:ascii="Times New Roman" w:hAnsi="Times New Roman" w:cs="Times New Roman"/>
          <w:color w:val="000000"/>
          <w:sz w:val="24"/>
          <w:szCs w:val="24"/>
        </w:rPr>
      </w:pPr>
      <w:hyperlink r:id="rId43" w:history="1">
        <w:r w:rsidRPr="008B36A5">
          <w:rPr>
            <w:rStyle w:val="Hyperlink"/>
            <w:rFonts w:ascii="Times New Roman" w:hAnsi="Times New Roman" w:cs="Times New Roman"/>
            <w:sz w:val="24"/>
            <w:szCs w:val="24"/>
          </w:rPr>
          <w:t>http://www.tcdd.gov.tr/Upload/Files/ContentFiles/2010/yurticibilgi/lojistikkoy.pdf</w:t>
        </w:r>
      </w:hyperlink>
      <w:r w:rsidRPr="008B36A5">
        <w:rPr>
          <w:rFonts w:ascii="Times New Roman" w:hAnsi="Times New Roman" w:cs="Times New Roman"/>
          <w:color w:val="000000"/>
          <w:sz w:val="24"/>
          <w:szCs w:val="24"/>
        </w:rPr>
        <w:t>, Demir Yolu Ağı. 9 Nisan 2011.</w:t>
      </w:r>
    </w:p>
    <w:p w:rsidR="0074630A" w:rsidRPr="008B36A5" w:rsidRDefault="0074630A" w:rsidP="002921EF">
      <w:pPr>
        <w:pStyle w:val="ListParagraph"/>
        <w:numPr>
          <w:ilvl w:val="0"/>
          <w:numId w:val="5"/>
        </w:numPr>
        <w:autoSpaceDE w:val="0"/>
        <w:autoSpaceDN w:val="0"/>
        <w:adjustRightInd w:val="0"/>
        <w:spacing w:before="200" w:line="360" w:lineRule="auto"/>
        <w:ind w:left="714" w:hanging="357"/>
        <w:rPr>
          <w:rFonts w:ascii="Times New Roman" w:hAnsi="Times New Roman" w:cs="Times New Roman"/>
          <w:color w:val="000000"/>
          <w:sz w:val="24"/>
          <w:szCs w:val="24"/>
        </w:rPr>
      </w:pPr>
      <w:hyperlink r:id="rId44" w:history="1">
        <w:r w:rsidRPr="008B36A5">
          <w:rPr>
            <w:rStyle w:val="Hyperlink"/>
            <w:rFonts w:ascii="Times New Roman" w:hAnsi="Times New Roman" w:cs="Times New Roman"/>
            <w:sz w:val="24"/>
            <w:szCs w:val="24"/>
          </w:rPr>
          <w:t>http://tuikrapor.tuik.gov.tr/reports</w:t>
        </w:r>
      </w:hyperlink>
      <w:r w:rsidRPr="008B36A5">
        <w:rPr>
          <w:rFonts w:ascii="Times New Roman" w:hAnsi="Times New Roman" w:cs="Times New Roman"/>
          <w:color w:val="000000"/>
          <w:sz w:val="24"/>
          <w:szCs w:val="24"/>
        </w:rPr>
        <w:t xml:space="preserve">   TÜİK, Nüfus Verisi. 6 Mayıs 2011.</w:t>
      </w:r>
    </w:p>
    <w:p w:rsidR="0074630A" w:rsidRPr="008B36A5" w:rsidRDefault="0074630A" w:rsidP="002921EF">
      <w:pPr>
        <w:pStyle w:val="ListParagraph"/>
        <w:numPr>
          <w:ilvl w:val="0"/>
          <w:numId w:val="5"/>
        </w:numPr>
        <w:autoSpaceDE w:val="0"/>
        <w:autoSpaceDN w:val="0"/>
        <w:adjustRightInd w:val="0"/>
        <w:spacing w:before="200" w:line="360" w:lineRule="auto"/>
        <w:ind w:left="714" w:hanging="357"/>
        <w:rPr>
          <w:rFonts w:ascii="Times New Roman" w:hAnsi="Times New Roman" w:cs="Times New Roman"/>
          <w:color w:val="000000"/>
          <w:sz w:val="24"/>
          <w:szCs w:val="24"/>
        </w:rPr>
      </w:pPr>
      <w:hyperlink r:id="rId45" w:history="1">
        <w:r w:rsidRPr="008B36A5">
          <w:rPr>
            <w:rStyle w:val="Hyperlink"/>
            <w:rFonts w:ascii="Times New Roman" w:hAnsi="Times New Roman" w:cs="Times New Roman"/>
            <w:sz w:val="24"/>
            <w:szCs w:val="24"/>
          </w:rPr>
          <w:t>http://www.trabzon.bel.tr/Otobus/Diger/Otobus_Trabzonda_Ulasim.html</w:t>
        </w:r>
      </w:hyperlink>
      <w:r w:rsidRPr="008B36A5">
        <w:rPr>
          <w:rFonts w:ascii="Times New Roman" w:hAnsi="Times New Roman" w:cs="Times New Roman"/>
          <w:color w:val="000000"/>
          <w:sz w:val="24"/>
          <w:szCs w:val="24"/>
        </w:rPr>
        <w:t xml:space="preserve"> Trabzon Belediyesi, Trabzon Merkez Dolmuş- Minibüs Dağılımı. 10 Nisan 2010.</w:t>
      </w:r>
    </w:p>
    <w:p w:rsidR="0074630A" w:rsidRDefault="0074630A" w:rsidP="002921EF">
      <w:pPr>
        <w:pStyle w:val="ListParagraph"/>
        <w:numPr>
          <w:ilvl w:val="0"/>
          <w:numId w:val="5"/>
        </w:numPr>
        <w:autoSpaceDE w:val="0"/>
        <w:autoSpaceDN w:val="0"/>
        <w:adjustRightInd w:val="0"/>
        <w:spacing w:before="200" w:line="360" w:lineRule="auto"/>
        <w:ind w:left="714" w:hanging="357"/>
        <w:rPr>
          <w:rFonts w:ascii="Times New Roman" w:hAnsi="Times New Roman" w:cs="Times New Roman"/>
          <w:color w:val="000000"/>
          <w:sz w:val="24"/>
          <w:szCs w:val="24"/>
        </w:rPr>
      </w:pPr>
      <w:hyperlink r:id="rId46" w:history="1">
        <w:r w:rsidRPr="008B36A5">
          <w:rPr>
            <w:rStyle w:val="Hyperlink"/>
            <w:rFonts w:ascii="Times New Roman" w:hAnsi="Times New Roman" w:cs="Times New Roman"/>
            <w:sz w:val="24"/>
            <w:szCs w:val="24"/>
          </w:rPr>
          <w:t>http://www.cedgm.gov.tr/CED/Files/icdr/trabzon/trabzonicd2010.pdf</w:t>
        </w:r>
      </w:hyperlink>
      <w:r w:rsidRPr="008B36A5">
        <w:rPr>
          <w:rFonts w:ascii="Times New Roman" w:hAnsi="Times New Roman" w:cs="Times New Roman"/>
          <w:color w:val="000000"/>
          <w:sz w:val="24"/>
          <w:szCs w:val="24"/>
        </w:rPr>
        <w:t xml:space="preserve"> Trabzon İl Çevre ve Orman Müdürlüğü İl Çevre Durum Raporu. 13 Nisan 2008.</w:t>
      </w:r>
    </w:p>
    <w:p w:rsidR="0074630A" w:rsidRPr="008B36A5" w:rsidRDefault="0074630A" w:rsidP="002921EF">
      <w:pPr>
        <w:tabs>
          <w:tab w:val="left" w:pos="1230"/>
        </w:tabs>
      </w:pPr>
    </w:p>
    <w:p w:rsidR="0074630A" w:rsidRDefault="0074630A" w:rsidP="001552FC">
      <w:pPr>
        <w:ind w:firstLine="708"/>
        <w:rPr>
          <w:rFonts w:ascii="Times New Roman" w:hAnsi="Times New Roman" w:cs="Times New Roman"/>
        </w:rPr>
      </w:pPr>
    </w:p>
    <w:p w:rsidR="0074630A" w:rsidRDefault="0074630A" w:rsidP="0056492A">
      <w:pPr>
        <w:rPr>
          <w:rFonts w:ascii="Times New Roman" w:hAnsi="Times New Roman" w:cs="Times New Roman"/>
        </w:rPr>
      </w:pPr>
    </w:p>
    <w:sectPr w:rsidR="0074630A" w:rsidSect="00001215">
      <w:footerReference w:type="default" r:id="rId47"/>
      <w:pgSz w:w="11906" w:h="16838"/>
      <w:pgMar w:top="1417" w:right="1440" w:bottom="1417"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630A" w:rsidRDefault="0074630A" w:rsidP="00D167FC">
      <w:pPr>
        <w:spacing w:after="0" w:line="240" w:lineRule="auto"/>
      </w:pPr>
      <w:r>
        <w:separator/>
      </w:r>
    </w:p>
  </w:endnote>
  <w:endnote w:type="continuationSeparator" w:id="0">
    <w:p w:rsidR="0074630A" w:rsidRDefault="0074630A" w:rsidP="00D167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2"/>
    <w:family w:val="swiss"/>
    <w:pitch w:val="variable"/>
    <w:sig w:usb0="20002A87" w:usb1="80000000" w:usb2="00000008" w:usb3="00000000" w:csb0="000001FF" w:csb1="00000000"/>
  </w:font>
  <w:font w:name="Times New Roman">
    <w:panose1 w:val="02020603050405020304"/>
    <w:charset w:val="A2"/>
    <w:family w:val="roman"/>
    <w:pitch w:val="variable"/>
    <w:sig w:usb0="20002A87" w:usb1="80000000" w:usb2="00000008" w:usb3="00000000" w:csb0="000001FF" w:csb1="00000000"/>
  </w:font>
  <w:font w:name="Calibri">
    <w:panose1 w:val="020F0502020204030204"/>
    <w:charset w:val="A2"/>
    <w:family w:val="swiss"/>
    <w:pitch w:val="variable"/>
    <w:sig w:usb0="A00002EF" w:usb1="4000207B" w:usb2="00000000" w:usb3="00000000" w:csb0="0000009F" w:csb1="00000000"/>
  </w:font>
  <w:font w:name="Cambria">
    <w:panose1 w:val="02040503050406030204"/>
    <w:charset w:val="A2"/>
    <w:family w:val="roman"/>
    <w:pitch w:val="variable"/>
    <w:sig w:usb0="A00002EF" w:usb1="4000004B" w:usb2="00000000" w:usb3="00000000" w:csb0="0000009F" w:csb1="00000000"/>
  </w:font>
  <w:font w:name="Tahoma">
    <w:panose1 w:val="020B0604030504040204"/>
    <w:charset w:val="A2"/>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30A" w:rsidRDefault="0074630A">
    <w:pPr>
      <w:pStyle w:val="Footer"/>
      <w:jc w:val="right"/>
    </w:pPr>
    <w:r w:rsidRPr="002921EF">
      <w:rPr>
        <w:color w:val="FFFFFF"/>
      </w:rPr>
      <w:fldChar w:fldCharType="begin"/>
    </w:r>
    <w:r w:rsidRPr="002921EF">
      <w:rPr>
        <w:color w:val="FFFFFF"/>
      </w:rPr>
      <w:instrText xml:space="preserve"> PAGE   \* MERGEFORMAT </w:instrText>
    </w:r>
    <w:r w:rsidRPr="002921EF">
      <w:rPr>
        <w:color w:val="FFFFFF"/>
      </w:rPr>
      <w:fldChar w:fldCharType="separate"/>
    </w:r>
    <w:r>
      <w:rPr>
        <w:noProof/>
        <w:color w:val="FFFFFF"/>
      </w:rPr>
      <w:t>1</w:t>
    </w:r>
    <w:r w:rsidRPr="002921EF">
      <w:rPr>
        <w:color w:val="FFFFFF"/>
      </w:rPr>
      <w:fldChar w:fldCharType="end"/>
    </w:r>
  </w:p>
  <w:p w:rsidR="0074630A" w:rsidRDefault="0074630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630A" w:rsidRDefault="0074630A" w:rsidP="00D167FC">
      <w:pPr>
        <w:spacing w:after="0" w:line="240" w:lineRule="auto"/>
      </w:pPr>
      <w:r>
        <w:separator/>
      </w:r>
    </w:p>
  </w:footnote>
  <w:footnote w:type="continuationSeparator" w:id="0">
    <w:p w:rsidR="0074630A" w:rsidRDefault="0074630A" w:rsidP="00D167F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6B6A27"/>
    <w:multiLevelType w:val="hybridMultilevel"/>
    <w:tmpl w:val="67FCB1F6"/>
    <w:lvl w:ilvl="0" w:tplc="B712A414">
      <w:start w:val="1"/>
      <w:numFmt w:val="bullet"/>
      <w:lvlText w:val="•"/>
      <w:lvlJc w:val="left"/>
      <w:pPr>
        <w:tabs>
          <w:tab w:val="num" w:pos="720"/>
        </w:tabs>
        <w:ind w:left="720" w:hanging="360"/>
      </w:pPr>
      <w:rPr>
        <w:rFonts w:ascii="Arial" w:hAnsi="Arial" w:cs="Arial" w:hint="default"/>
      </w:rPr>
    </w:lvl>
    <w:lvl w:ilvl="1" w:tplc="29A88674">
      <w:start w:val="1"/>
      <w:numFmt w:val="bullet"/>
      <w:lvlText w:val="•"/>
      <w:lvlJc w:val="left"/>
      <w:pPr>
        <w:tabs>
          <w:tab w:val="num" w:pos="1440"/>
        </w:tabs>
        <w:ind w:left="1440" w:hanging="360"/>
      </w:pPr>
      <w:rPr>
        <w:rFonts w:ascii="Arial" w:hAnsi="Arial" w:cs="Arial" w:hint="default"/>
      </w:rPr>
    </w:lvl>
    <w:lvl w:ilvl="2" w:tplc="850A5818">
      <w:start w:val="1"/>
      <w:numFmt w:val="bullet"/>
      <w:lvlText w:val="•"/>
      <w:lvlJc w:val="left"/>
      <w:pPr>
        <w:tabs>
          <w:tab w:val="num" w:pos="2160"/>
        </w:tabs>
        <w:ind w:left="2160" w:hanging="360"/>
      </w:pPr>
      <w:rPr>
        <w:rFonts w:ascii="Arial" w:hAnsi="Arial" w:cs="Arial" w:hint="default"/>
      </w:rPr>
    </w:lvl>
    <w:lvl w:ilvl="3" w:tplc="EBD01826">
      <w:start w:val="1"/>
      <w:numFmt w:val="bullet"/>
      <w:lvlText w:val="•"/>
      <w:lvlJc w:val="left"/>
      <w:pPr>
        <w:tabs>
          <w:tab w:val="num" w:pos="2880"/>
        </w:tabs>
        <w:ind w:left="2880" w:hanging="360"/>
      </w:pPr>
      <w:rPr>
        <w:rFonts w:ascii="Arial" w:hAnsi="Arial" w:cs="Arial" w:hint="default"/>
      </w:rPr>
    </w:lvl>
    <w:lvl w:ilvl="4" w:tplc="F0FCAD84">
      <w:start w:val="1"/>
      <w:numFmt w:val="bullet"/>
      <w:lvlText w:val="•"/>
      <w:lvlJc w:val="left"/>
      <w:pPr>
        <w:tabs>
          <w:tab w:val="num" w:pos="3600"/>
        </w:tabs>
        <w:ind w:left="3600" w:hanging="360"/>
      </w:pPr>
      <w:rPr>
        <w:rFonts w:ascii="Arial" w:hAnsi="Arial" w:cs="Arial" w:hint="default"/>
      </w:rPr>
    </w:lvl>
    <w:lvl w:ilvl="5" w:tplc="11E6F4B6">
      <w:start w:val="1"/>
      <w:numFmt w:val="bullet"/>
      <w:lvlText w:val="•"/>
      <w:lvlJc w:val="left"/>
      <w:pPr>
        <w:tabs>
          <w:tab w:val="num" w:pos="4320"/>
        </w:tabs>
        <w:ind w:left="4320" w:hanging="360"/>
      </w:pPr>
      <w:rPr>
        <w:rFonts w:ascii="Arial" w:hAnsi="Arial" w:cs="Arial" w:hint="default"/>
      </w:rPr>
    </w:lvl>
    <w:lvl w:ilvl="6" w:tplc="AC9A09FA">
      <w:start w:val="1"/>
      <w:numFmt w:val="bullet"/>
      <w:lvlText w:val="•"/>
      <w:lvlJc w:val="left"/>
      <w:pPr>
        <w:tabs>
          <w:tab w:val="num" w:pos="5040"/>
        </w:tabs>
        <w:ind w:left="5040" w:hanging="360"/>
      </w:pPr>
      <w:rPr>
        <w:rFonts w:ascii="Arial" w:hAnsi="Arial" w:cs="Arial" w:hint="default"/>
      </w:rPr>
    </w:lvl>
    <w:lvl w:ilvl="7" w:tplc="128A9C3E">
      <w:start w:val="1"/>
      <w:numFmt w:val="bullet"/>
      <w:lvlText w:val="•"/>
      <w:lvlJc w:val="left"/>
      <w:pPr>
        <w:tabs>
          <w:tab w:val="num" w:pos="5760"/>
        </w:tabs>
        <w:ind w:left="5760" w:hanging="360"/>
      </w:pPr>
      <w:rPr>
        <w:rFonts w:ascii="Arial" w:hAnsi="Arial" w:cs="Arial" w:hint="default"/>
      </w:rPr>
    </w:lvl>
    <w:lvl w:ilvl="8" w:tplc="99BE7F54">
      <w:start w:val="1"/>
      <w:numFmt w:val="bullet"/>
      <w:lvlText w:val="•"/>
      <w:lvlJc w:val="left"/>
      <w:pPr>
        <w:tabs>
          <w:tab w:val="num" w:pos="6480"/>
        </w:tabs>
        <w:ind w:left="6480" w:hanging="360"/>
      </w:pPr>
      <w:rPr>
        <w:rFonts w:ascii="Arial" w:hAnsi="Arial" w:cs="Arial" w:hint="default"/>
      </w:rPr>
    </w:lvl>
  </w:abstractNum>
  <w:abstractNum w:abstractNumId="1">
    <w:nsid w:val="2D402538"/>
    <w:multiLevelType w:val="hybridMultilevel"/>
    <w:tmpl w:val="1534E9A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
    <w:nsid w:val="443440FC"/>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471F30D7"/>
    <w:multiLevelType w:val="multilevel"/>
    <w:tmpl w:val="041F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7807710E"/>
    <w:multiLevelType w:val="hybridMultilevel"/>
    <w:tmpl w:val="EE086FB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95B16"/>
    <w:rsid w:val="00001215"/>
    <w:rsid w:val="001246ED"/>
    <w:rsid w:val="001552FC"/>
    <w:rsid w:val="00222D17"/>
    <w:rsid w:val="002921EF"/>
    <w:rsid w:val="00295B16"/>
    <w:rsid w:val="003973A4"/>
    <w:rsid w:val="003C07ED"/>
    <w:rsid w:val="00425ADC"/>
    <w:rsid w:val="00460A87"/>
    <w:rsid w:val="004F26F7"/>
    <w:rsid w:val="0050008B"/>
    <w:rsid w:val="005053B0"/>
    <w:rsid w:val="0056492A"/>
    <w:rsid w:val="00573704"/>
    <w:rsid w:val="00610CF2"/>
    <w:rsid w:val="00623D5E"/>
    <w:rsid w:val="0074630A"/>
    <w:rsid w:val="007E2955"/>
    <w:rsid w:val="008B36A5"/>
    <w:rsid w:val="00997B31"/>
    <w:rsid w:val="00A31E20"/>
    <w:rsid w:val="00A76936"/>
    <w:rsid w:val="00B31758"/>
    <w:rsid w:val="00B31AA7"/>
    <w:rsid w:val="00B557BF"/>
    <w:rsid w:val="00C02B42"/>
    <w:rsid w:val="00D167FC"/>
    <w:rsid w:val="00D33EFC"/>
    <w:rsid w:val="00D35EFE"/>
    <w:rsid w:val="00D510FA"/>
    <w:rsid w:val="00E045B6"/>
    <w:rsid w:val="00E446E4"/>
    <w:rsid w:val="00E97BF2"/>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index heading" w:unhideWhenUsed="1"/>
    <w:lsdException w:name="caption" w:semiHidden="0" w:qFormat="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Normal">
    <w:name w:val="Normal"/>
    <w:qFormat/>
    <w:rsid w:val="00001215"/>
    <w:pPr>
      <w:spacing w:after="200" w:line="276" w:lineRule="auto"/>
    </w:pPr>
    <w:rPr>
      <w:rFonts w:cs="Calibri"/>
      <w:lang w:eastAsia="en-US"/>
    </w:rPr>
  </w:style>
  <w:style w:type="paragraph" w:styleId="Heading1">
    <w:name w:val="heading 1"/>
    <w:basedOn w:val="Normal"/>
    <w:next w:val="Normal"/>
    <w:link w:val="Heading1Char"/>
    <w:uiPriority w:val="99"/>
    <w:qFormat/>
    <w:rsid w:val="00D35EFE"/>
    <w:pPr>
      <w:keepNext/>
      <w:keepLines/>
      <w:numPr>
        <w:numId w:val="2"/>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D35EFE"/>
    <w:pPr>
      <w:keepNext/>
      <w:keepLines/>
      <w:numPr>
        <w:ilvl w:val="1"/>
        <w:numId w:val="2"/>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D35EFE"/>
    <w:pPr>
      <w:keepNext/>
      <w:keepLines/>
      <w:numPr>
        <w:ilvl w:val="2"/>
        <w:numId w:val="2"/>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D35EFE"/>
    <w:pPr>
      <w:keepNext/>
      <w:keepLines/>
      <w:numPr>
        <w:ilvl w:val="3"/>
        <w:numId w:val="2"/>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D35EFE"/>
    <w:pPr>
      <w:keepNext/>
      <w:keepLines/>
      <w:numPr>
        <w:ilvl w:val="4"/>
        <w:numId w:val="2"/>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D35EFE"/>
    <w:pPr>
      <w:keepNext/>
      <w:keepLines/>
      <w:numPr>
        <w:ilvl w:val="5"/>
        <w:numId w:val="2"/>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D35EFE"/>
    <w:pPr>
      <w:keepNext/>
      <w:keepLines/>
      <w:numPr>
        <w:ilvl w:val="6"/>
        <w:numId w:val="2"/>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D35EFE"/>
    <w:pPr>
      <w:keepNext/>
      <w:keepLines/>
      <w:numPr>
        <w:ilvl w:val="7"/>
        <w:numId w:val="2"/>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D35EFE"/>
    <w:pPr>
      <w:keepNext/>
      <w:keepLines/>
      <w:numPr>
        <w:ilvl w:val="8"/>
        <w:numId w:val="2"/>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35EFE"/>
    <w:rPr>
      <w:rFonts w:ascii="Cambria" w:hAnsi="Cambria" w:cs="Cambria"/>
      <w:b/>
      <w:bCs/>
      <w:color w:val="365F91"/>
      <w:sz w:val="28"/>
      <w:szCs w:val="28"/>
    </w:rPr>
  </w:style>
  <w:style w:type="character" w:customStyle="1" w:styleId="Heading2Char">
    <w:name w:val="Heading 2 Char"/>
    <w:basedOn w:val="DefaultParagraphFont"/>
    <w:link w:val="Heading2"/>
    <w:uiPriority w:val="99"/>
    <w:rsid w:val="00D35EFE"/>
    <w:rPr>
      <w:rFonts w:ascii="Cambria" w:hAnsi="Cambria" w:cs="Cambria"/>
      <w:b/>
      <w:bCs/>
      <w:color w:val="4F81BD"/>
      <w:sz w:val="26"/>
      <w:szCs w:val="26"/>
    </w:rPr>
  </w:style>
  <w:style w:type="character" w:customStyle="1" w:styleId="Heading3Char">
    <w:name w:val="Heading 3 Char"/>
    <w:basedOn w:val="DefaultParagraphFont"/>
    <w:link w:val="Heading3"/>
    <w:uiPriority w:val="99"/>
    <w:rsid w:val="00D35EFE"/>
    <w:rPr>
      <w:rFonts w:ascii="Cambria" w:hAnsi="Cambria" w:cs="Cambria"/>
      <w:b/>
      <w:bCs/>
      <w:color w:val="4F81BD"/>
    </w:rPr>
  </w:style>
  <w:style w:type="character" w:customStyle="1" w:styleId="Heading4Char">
    <w:name w:val="Heading 4 Char"/>
    <w:basedOn w:val="DefaultParagraphFont"/>
    <w:link w:val="Heading4"/>
    <w:uiPriority w:val="99"/>
    <w:rsid w:val="00D35EFE"/>
    <w:rPr>
      <w:rFonts w:ascii="Cambria" w:hAnsi="Cambria" w:cs="Cambria"/>
      <w:b/>
      <w:bCs/>
      <w:i/>
      <w:iCs/>
      <w:color w:val="4F81BD"/>
    </w:rPr>
  </w:style>
  <w:style w:type="character" w:customStyle="1" w:styleId="Heading5Char">
    <w:name w:val="Heading 5 Char"/>
    <w:basedOn w:val="DefaultParagraphFont"/>
    <w:link w:val="Heading5"/>
    <w:uiPriority w:val="99"/>
    <w:rsid w:val="00D35EFE"/>
    <w:rPr>
      <w:rFonts w:ascii="Cambria" w:hAnsi="Cambria" w:cs="Cambria"/>
      <w:color w:val="243F60"/>
    </w:rPr>
  </w:style>
  <w:style w:type="character" w:customStyle="1" w:styleId="Heading6Char">
    <w:name w:val="Heading 6 Char"/>
    <w:basedOn w:val="DefaultParagraphFont"/>
    <w:link w:val="Heading6"/>
    <w:uiPriority w:val="99"/>
    <w:semiHidden/>
    <w:rsid w:val="00D35EFE"/>
    <w:rPr>
      <w:rFonts w:ascii="Cambria" w:hAnsi="Cambria" w:cs="Cambria"/>
      <w:i/>
      <w:iCs/>
      <w:color w:val="243F60"/>
    </w:rPr>
  </w:style>
  <w:style w:type="character" w:customStyle="1" w:styleId="Heading7Char">
    <w:name w:val="Heading 7 Char"/>
    <w:basedOn w:val="DefaultParagraphFont"/>
    <w:link w:val="Heading7"/>
    <w:uiPriority w:val="99"/>
    <w:semiHidden/>
    <w:rsid w:val="00D35EFE"/>
    <w:rPr>
      <w:rFonts w:ascii="Cambria" w:hAnsi="Cambria" w:cs="Cambria"/>
      <w:i/>
      <w:iCs/>
      <w:color w:val="404040"/>
    </w:rPr>
  </w:style>
  <w:style w:type="character" w:customStyle="1" w:styleId="Heading8Char">
    <w:name w:val="Heading 8 Char"/>
    <w:basedOn w:val="DefaultParagraphFont"/>
    <w:link w:val="Heading8"/>
    <w:uiPriority w:val="99"/>
    <w:semiHidden/>
    <w:rsid w:val="00D35EFE"/>
    <w:rPr>
      <w:rFonts w:ascii="Cambria" w:hAnsi="Cambria" w:cs="Cambria"/>
      <w:color w:val="404040"/>
      <w:sz w:val="20"/>
      <w:szCs w:val="20"/>
    </w:rPr>
  </w:style>
  <w:style w:type="character" w:customStyle="1" w:styleId="Heading9Char">
    <w:name w:val="Heading 9 Char"/>
    <w:basedOn w:val="DefaultParagraphFont"/>
    <w:link w:val="Heading9"/>
    <w:uiPriority w:val="99"/>
    <w:semiHidden/>
    <w:rsid w:val="00D35EFE"/>
    <w:rPr>
      <w:rFonts w:ascii="Cambria" w:hAnsi="Cambria" w:cs="Cambria"/>
      <w:i/>
      <w:iCs/>
      <w:color w:val="404040"/>
      <w:sz w:val="20"/>
      <w:szCs w:val="20"/>
    </w:rPr>
  </w:style>
  <w:style w:type="paragraph" w:styleId="BalloonText">
    <w:name w:val="Balloon Text"/>
    <w:basedOn w:val="Normal"/>
    <w:link w:val="BalloonTextChar"/>
    <w:uiPriority w:val="99"/>
    <w:semiHidden/>
    <w:rsid w:val="00B557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57BF"/>
    <w:rPr>
      <w:rFonts w:ascii="Tahoma" w:hAnsi="Tahoma" w:cs="Tahoma"/>
      <w:sz w:val="16"/>
      <w:szCs w:val="16"/>
    </w:rPr>
  </w:style>
  <w:style w:type="paragraph" w:styleId="Caption">
    <w:name w:val="caption"/>
    <w:basedOn w:val="Normal"/>
    <w:next w:val="Normal"/>
    <w:uiPriority w:val="99"/>
    <w:qFormat/>
    <w:rsid w:val="00B557BF"/>
    <w:pPr>
      <w:spacing w:line="240" w:lineRule="auto"/>
    </w:pPr>
    <w:rPr>
      <w:b/>
      <w:bCs/>
      <w:color w:val="4F81BD"/>
      <w:sz w:val="18"/>
      <w:szCs w:val="18"/>
    </w:rPr>
  </w:style>
  <w:style w:type="paragraph" w:styleId="ListParagraph">
    <w:name w:val="List Paragraph"/>
    <w:basedOn w:val="Normal"/>
    <w:uiPriority w:val="99"/>
    <w:qFormat/>
    <w:rsid w:val="00E446E4"/>
    <w:pPr>
      <w:ind w:left="720"/>
    </w:pPr>
  </w:style>
  <w:style w:type="paragraph" w:styleId="NoSpacing">
    <w:name w:val="No Spacing"/>
    <w:uiPriority w:val="99"/>
    <w:qFormat/>
    <w:rsid w:val="00623D5E"/>
    <w:rPr>
      <w:rFonts w:cs="Calibri"/>
      <w:lang w:eastAsia="en-US"/>
    </w:rPr>
  </w:style>
  <w:style w:type="paragraph" w:styleId="TableofFigures">
    <w:name w:val="table of figures"/>
    <w:basedOn w:val="Normal"/>
    <w:next w:val="Normal"/>
    <w:uiPriority w:val="99"/>
    <w:semiHidden/>
    <w:rsid w:val="001552FC"/>
    <w:pPr>
      <w:spacing w:after="0"/>
    </w:pPr>
  </w:style>
  <w:style w:type="character" w:styleId="Hyperlink">
    <w:name w:val="Hyperlink"/>
    <w:basedOn w:val="DefaultParagraphFont"/>
    <w:uiPriority w:val="99"/>
    <w:rsid w:val="001552FC"/>
    <w:rPr>
      <w:color w:val="0000FF"/>
      <w:u w:val="single"/>
    </w:rPr>
  </w:style>
  <w:style w:type="paragraph" w:styleId="TOCHeading">
    <w:name w:val="TOC Heading"/>
    <w:basedOn w:val="Heading1"/>
    <w:next w:val="Normal"/>
    <w:uiPriority w:val="99"/>
    <w:qFormat/>
    <w:rsid w:val="00D167FC"/>
    <w:pPr>
      <w:numPr>
        <w:numId w:val="0"/>
      </w:numPr>
      <w:outlineLvl w:val="9"/>
    </w:pPr>
  </w:style>
  <w:style w:type="paragraph" w:styleId="TOC1">
    <w:name w:val="toc 1"/>
    <w:basedOn w:val="Normal"/>
    <w:next w:val="Normal"/>
    <w:autoRedefine/>
    <w:uiPriority w:val="99"/>
    <w:semiHidden/>
    <w:rsid w:val="00D167FC"/>
    <w:pPr>
      <w:spacing w:after="100"/>
    </w:pPr>
  </w:style>
  <w:style w:type="paragraph" w:styleId="TOC2">
    <w:name w:val="toc 2"/>
    <w:basedOn w:val="Normal"/>
    <w:next w:val="Normal"/>
    <w:autoRedefine/>
    <w:uiPriority w:val="99"/>
    <w:semiHidden/>
    <w:rsid w:val="00D167FC"/>
    <w:pPr>
      <w:spacing w:after="100"/>
      <w:ind w:left="220"/>
    </w:pPr>
  </w:style>
  <w:style w:type="paragraph" w:styleId="TOC3">
    <w:name w:val="toc 3"/>
    <w:basedOn w:val="Normal"/>
    <w:next w:val="Normal"/>
    <w:autoRedefine/>
    <w:uiPriority w:val="99"/>
    <w:semiHidden/>
    <w:rsid w:val="00D167FC"/>
    <w:pPr>
      <w:spacing w:after="100"/>
      <w:ind w:left="440"/>
    </w:pPr>
  </w:style>
  <w:style w:type="paragraph" w:styleId="Header">
    <w:name w:val="header"/>
    <w:basedOn w:val="Normal"/>
    <w:link w:val="HeaderChar"/>
    <w:uiPriority w:val="99"/>
    <w:semiHidden/>
    <w:rsid w:val="00D167FC"/>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D167FC"/>
  </w:style>
  <w:style w:type="paragraph" w:styleId="Footer">
    <w:name w:val="footer"/>
    <w:basedOn w:val="Normal"/>
    <w:link w:val="FooterChar"/>
    <w:uiPriority w:val="99"/>
    <w:rsid w:val="00D167FC"/>
    <w:pPr>
      <w:tabs>
        <w:tab w:val="center" w:pos="4536"/>
        <w:tab w:val="right" w:pos="9072"/>
      </w:tabs>
      <w:spacing w:after="0" w:line="240" w:lineRule="auto"/>
    </w:pPr>
  </w:style>
  <w:style w:type="character" w:customStyle="1" w:styleId="FooterChar">
    <w:name w:val="Footer Char"/>
    <w:basedOn w:val="DefaultParagraphFont"/>
    <w:link w:val="Footer"/>
    <w:uiPriority w:val="99"/>
    <w:rsid w:val="00D167FC"/>
  </w:style>
</w:styles>
</file>

<file path=word/webSettings.xml><?xml version="1.0" encoding="utf-8"?>
<w:webSettings xmlns:r="http://schemas.openxmlformats.org/officeDocument/2006/relationships" xmlns:w="http://schemas.openxmlformats.org/wordprocessingml/2006/main">
  <w:divs>
    <w:div w:id="1264268040">
      <w:marLeft w:val="0"/>
      <w:marRight w:val="0"/>
      <w:marTop w:val="0"/>
      <w:marBottom w:val="0"/>
      <w:divBdr>
        <w:top w:val="none" w:sz="0" w:space="0" w:color="auto"/>
        <w:left w:val="none" w:sz="0" w:space="0" w:color="auto"/>
        <w:bottom w:val="none" w:sz="0" w:space="0" w:color="auto"/>
        <w:right w:val="none" w:sz="0" w:space="0" w:color="auto"/>
      </w:divBdr>
    </w:div>
    <w:div w:id="12642680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image" Target="media/image20.emf"/><Relationship Id="rId39" Type="http://schemas.openxmlformats.org/officeDocument/2006/relationships/image" Target="media/image33.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hyperlink" Target="http://www.trafik.gov.tr" TargetMode="External"/><Relationship Id="rId47"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hyperlink" Target="http://www.cedgm.gov.tr/CED/Files/icdr/trabzon/trabzonicd2010.pdf" TargetMode="Externa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image" Target="media/image3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hyperlink" Target="http://www.trabzon.bel.tr/Otobus/Diger/Otobus_Trabzonda_Ulasim.html"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hyperlink" Target="http://tuikrapor.tuik.gov.tr/reports"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hyperlink" Target="http://www.tcdd.gov.tr/Upload/Files/ContentFiles/2010/yurticibilgi/lojistikkoy.pdf" TargetMode="External"/><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26</Pages>
  <Words>6715</Words>
  <Characters>-32766</Characters>
  <Application>Microsoft Office Outlook</Application>
  <DocSecurity>0</DocSecurity>
  <Lines>0</Lines>
  <Paragraphs>0</Paragraphs>
  <ScaleCrop>false</ScaleCrop>
  <Company>ADEM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TRABZON KENTİ GENEL YAPISI</dc:title>
  <dc:subject/>
  <dc:creator>Kemal Bölükbaş</dc:creator>
  <cp:keywords/>
  <dc:description/>
  <cp:lastModifiedBy>Turbo</cp:lastModifiedBy>
  <cp:revision>2</cp:revision>
  <cp:lastPrinted>2013-05-16T08:24:00Z</cp:lastPrinted>
  <dcterms:created xsi:type="dcterms:W3CDTF">2013-05-25T11:06:00Z</dcterms:created>
  <dcterms:modified xsi:type="dcterms:W3CDTF">2013-05-25T11:06:00Z</dcterms:modified>
</cp:coreProperties>
</file>